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E6678" w14:textId="07E514D1" w:rsidR="0038554B" w:rsidRPr="0038554B" w:rsidRDefault="0038554B" w:rsidP="0038554B">
      <w:pPr>
        <w:pStyle w:val="a9"/>
        <w:spacing w:after="120"/>
        <w:ind w:left="0" w:right="-31" w:firstLine="0"/>
        <w:rPr>
          <w:color w:val="EE0000"/>
        </w:rPr>
      </w:pPr>
      <w:r w:rsidRPr="0038554B">
        <w:rPr>
          <w:color w:val="EE0000"/>
        </w:rPr>
        <w:t>Демонстрационный вариант</w:t>
      </w:r>
    </w:p>
    <w:p w14:paraId="3C65A9B4" w14:textId="0D5C2384" w:rsidR="00F350C4" w:rsidRDefault="0038554B" w:rsidP="0038554B">
      <w:pPr>
        <w:pStyle w:val="a9"/>
        <w:spacing w:before="240" w:after="120"/>
        <w:ind w:left="0" w:right="-31" w:firstLine="0"/>
      </w:pPr>
      <w:r w:rsidRPr="0038554B">
        <w:rPr>
          <w:b w:val="0"/>
          <w:bCs w:val="0"/>
        </w:rPr>
        <w:t>по направлению</w:t>
      </w:r>
      <w:r>
        <w:t xml:space="preserve"> </w:t>
      </w:r>
      <w:r w:rsidR="003F33A3" w:rsidRPr="003F33A3">
        <w:t xml:space="preserve">27.04.01 Стандартизация и метрология </w:t>
      </w:r>
      <w:r>
        <w:t>(ПИШ МАСТ)</w:t>
      </w:r>
    </w:p>
    <w:p w14:paraId="2D01E168" w14:textId="77777777" w:rsidR="0038554B" w:rsidRDefault="0038554B" w:rsidP="007324BC">
      <w:pPr>
        <w:pStyle w:val="a9"/>
        <w:spacing w:after="120"/>
        <w:ind w:left="0" w:right="-31" w:firstLine="0"/>
        <w:jc w:val="lef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460"/>
        <w:gridCol w:w="13101"/>
        <w:gridCol w:w="999"/>
      </w:tblGrid>
      <w:tr w:rsidR="003F33A3" w:rsidRPr="002D24B4" w14:paraId="0A39AD35" w14:textId="77777777" w:rsidTr="00180EED">
        <w:trPr>
          <w:trHeight w:val="68"/>
        </w:trPr>
        <w:tc>
          <w:tcPr>
            <w:tcW w:w="158" w:type="pct"/>
            <w:vAlign w:val="center"/>
          </w:tcPr>
          <w:p w14:paraId="54E998AA" w14:textId="77777777" w:rsidR="003F33A3" w:rsidRPr="002D24B4" w:rsidRDefault="003F33A3" w:rsidP="00180EED">
            <w:pPr>
              <w:jc w:val="center"/>
              <w:rPr>
                <w:b/>
                <w:iCs/>
              </w:rPr>
            </w:pPr>
            <w:r w:rsidRPr="002D24B4">
              <w:rPr>
                <w:b/>
                <w:iCs/>
              </w:rPr>
              <w:t xml:space="preserve">№ </w:t>
            </w:r>
          </w:p>
        </w:tc>
        <w:tc>
          <w:tcPr>
            <w:tcW w:w="4499" w:type="pct"/>
            <w:vAlign w:val="center"/>
          </w:tcPr>
          <w:p w14:paraId="2092A6DF" w14:textId="77777777" w:rsidR="003F33A3" w:rsidRPr="002D24B4" w:rsidRDefault="003F33A3" w:rsidP="00180EED">
            <w:pPr>
              <w:jc w:val="center"/>
              <w:rPr>
                <w:b/>
              </w:rPr>
            </w:pPr>
            <w:r w:rsidRPr="002D24B4">
              <w:rPr>
                <w:b/>
                <w:iCs/>
              </w:rPr>
              <w:t>Задание</w:t>
            </w:r>
          </w:p>
        </w:tc>
        <w:tc>
          <w:tcPr>
            <w:tcW w:w="343" w:type="pct"/>
            <w:vAlign w:val="center"/>
          </w:tcPr>
          <w:p w14:paraId="35188F2E" w14:textId="77777777" w:rsidR="003F33A3" w:rsidRPr="002D24B4" w:rsidRDefault="003F33A3" w:rsidP="00180EED">
            <w:pPr>
              <w:ind w:left="-46" w:right="-68"/>
              <w:jc w:val="center"/>
              <w:rPr>
                <w:b/>
              </w:rPr>
            </w:pPr>
            <w:r w:rsidRPr="002D24B4">
              <w:rPr>
                <w:b/>
              </w:rPr>
              <w:t>Баллы</w:t>
            </w:r>
          </w:p>
        </w:tc>
      </w:tr>
      <w:tr w:rsidR="003F33A3" w:rsidRPr="002D24B4" w14:paraId="521B55D3" w14:textId="77777777" w:rsidTr="00180EED">
        <w:trPr>
          <w:trHeight w:val="68"/>
        </w:trPr>
        <w:tc>
          <w:tcPr>
            <w:tcW w:w="158" w:type="pct"/>
            <w:vAlign w:val="center"/>
          </w:tcPr>
          <w:p w14:paraId="61B68765" w14:textId="77777777" w:rsidR="003F33A3" w:rsidRPr="002D24B4" w:rsidRDefault="003F33A3" w:rsidP="00180EED">
            <w:pPr>
              <w:pStyle w:val="a9"/>
              <w:tabs>
                <w:tab w:val="left" w:pos="252"/>
                <w:tab w:val="left" w:pos="612"/>
              </w:tabs>
              <w:ind w:left="0" w:firstLine="0"/>
            </w:pPr>
            <w:r w:rsidRPr="002D24B4">
              <w:t>1</w:t>
            </w:r>
          </w:p>
        </w:tc>
        <w:tc>
          <w:tcPr>
            <w:tcW w:w="4499" w:type="pct"/>
            <w:vAlign w:val="center"/>
          </w:tcPr>
          <w:p w14:paraId="32750FEC" w14:textId="77777777" w:rsidR="003F33A3" w:rsidRPr="00BA0E1B" w:rsidRDefault="003F33A3" w:rsidP="00180EED">
            <w:pPr>
              <w:rPr>
                <w:iCs/>
              </w:rPr>
            </w:pPr>
            <w:r w:rsidRPr="00BA0E1B">
              <w:rPr>
                <w:iCs/>
              </w:rPr>
              <w:t>Какой механизм упрочнения доминирует в наклепанных металлах?</w:t>
            </w:r>
          </w:p>
          <w:p w14:paraId="4FF0AF98" w14:textId="77777777" w:rsidR="003F33A3" w:rsidRPr="00BA0E1B" w:rsidRDefault="003F33A3" w:rsidP="00180EED">
            <w:pPr>
              <w:rPr>
                <w:iCs/>
              </w:rPr>
            </w:pPr>
            <w:r>
              <w:rPr>
                <w:iCs/>
              </w:rPr>
              <w:t>а</w:t>
            </w:r>
            <w:r w:rsidRPr="00BA0E1B">
              <w:rPr>
                <w:iCs/>
              </w:rPr>
              <w:t>) Упрочнение растворением</w:t>
            </w:r>
          </w:p>
          <w:p w14:paraId="5F8D3268" w14:textId="77777777" w:rsidR="003F33A3" w:rsidRPr="00BA0E1B" w:rsidRDefault="003F33A3" w:rsidP="00180EED">
            <w:pPr>
              <w:rPr>
                <w:iCs/>
              </w:rPr>
            </w:pPr>
            <w:r>
              <w:rPr>
                <w:iCs/>
              </w:rPr>
              <w:t>б</w:t>
            </w:r>
            <w:r w:rsidRPr="00BA0E1B">
              <w:rPr>
                <w:iCs/>
              </w:rPr>
              <w:t>) Дисперсионное твердение</w:t>
            </w:r>
          </w:p>
          <w:p w14:paraId="46D3B7F7" w14:textId="77777777" w:rsidR="003F33A3" w:rsidRPr="00BA0E1B" w:rsidRDefault="003F33A3" w:rsidP="00180EED">
            <w:pPr>
              <w:rPr>
                <w:iCs/>
              </w:rPr>
            </w:pPr>
            <w:r>
              <w:rPr>
                <w:iCs/>
              </w:rPr>
              <w:t>в</w:t>
            </w:r>
            <w:r w:rsidRPr="00BA0E1B">
              <w:rPr>
                <w:iCs/>
              </w:rPr>
              <w:t>) Упрочнение дислокациями</w:t>
            </w:r>
          </w:p>
          <w:p w14:paraId="4345660F" w14:textId="77777777" w:rsidR="003F33A3" w:rsidRPr="00433E49" w:rsidRDefault="003F33A3" w:rsidP="00180EED">
            <w:pPr>
              <w:rPr>
                <w:iCs/>
              </w:rPr>
            </w:pPr>
            <w:r>
              <w:rPr>
                <w:iCs/>
              </w:rPr>
              <w:t>г</w:t>
            </w:r>
            <w:r w:rsidRPr="00BA0E1B">
              <w:rPr>
                <w:iCs/>
              </w:rPr>
              <w:t>) Упрочнение границами зерен</w:t>
            </w:r>
          </w:p>
        </w:tc>
        <w:tc>
          <w:tcPr>
            <w:tcW w:w="343" w:type="pct"/>
            <w:vAlign w:val="center"/>
          </w:tcPr>
          <w:p w14:paraId="5869136E" w14:textId="77777777" w:rsidR="003F33A3" w:rsidRPr="00896D67" w:rsidRDefault="003F33A3" w:rsidP="00180EED">
            <w:pPr>
              <w:jc w:val="center"/>
              <w:rPr>
                <w:b/>
                <w:bCs/>
                <w:i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</w:tr>
      <w:tr w:rsidR="003F33A3" w:rsidRPr="002D24B4" w14:paraId="029E76A0" w14:textId="77777777" w:rsidTr="00180EED">
        <w:trPr>
          <w:trHeight w:val="68"/>
        </w:trPr>
        <w:tc>
          <w:tcPr>
            <w:tcW w:w="158" w:type="pct"/>
            <w:vAlign w:val="center"/>
          </w:tcPr>
          <w:p w14:paraId="7DB86AF2" w14:textId="77777777" w:rsidR="003F33A3" w:rsidRPr="002D24B4" w:rsidRDefault="003F33A3" w:rsidP="00180EED">
            <w:pPr>
              <w:pStyle w:val="a9"/>
              <w:tabs>
                <w:tab w:val="left" w:pos="252"/>
                <w:tab w:val="left" w:pos="612"/>
              </w:tabs>
              <w:ind w:left="0" w:firstLine="0"/>
            </w:pPr>
            <w:r w:rsidRPr="002D24B4">
              <w:t>2</w:t>
            </w:r>
          </w:p>
        </w:tc>
        <w:tc>
          <w:tcPr>
            <w:tcW w:w="4499" w:type="pct"/>
            <w:vAlign w:val="center"/>
          </w:tcPr>
          <w:p w14:paraId="26EBCA50" w14:textId="77777777" w:rsidR="003F33A3" w:rsidRPr="00433E49" w:rsidRDefault="003F33A3" w:rsidP="00180EED">
            <w:r w:rsidRPr="00433E49">
              <w:t>Укажите определение термина «Сертификация»</w:t>
            </w:r>
          </w:p>
          <w:p w14:paraId="3EBD3767" w14:textId="77777777" w:rsidR="003F33A3" w:rsidRPr="00433E49" w:rsidRDefault="003F33A3" w:rsidP="00180EED">
            <w:pPr>
              <w:spacing w:before="60" w:after="60"/>
              <w:ind w:right="-68"/>
            </w:pPr>
            <w:r w:rsidRPr="00433E49">
              <w:t>а) форма осуществляемого органом по сертификации подтверждения соответствия объектов требованиям условиям договоров</w:t>
            </w:r>
          </w:p>
          <w:p w14:paraId="7C034A2C" w14:textId="77777777" w:rsidR="003F33A3" w:rsidRPr="00433E49" w:rsidRDefault="003F33A3" w:rsidP="00180EED">
            <w:pPr>
              <w:spacing w:before="60" w:after="60"/>
              <w:ind w:right="-68"/>
            </w:pPr>
            <w:r w:rsidRPr="00433E49">
              <w:t xml:space="preserve">б) форма осуществляемого лабораторией подтверждения соответствия объектов документам по стандартизации </w:t>
            </w:r>
          </w:p>
          <w:p w14:paraId="25417F6F" w14:textId="77777777" w:rsidR="003F33A3" w:rsidRPr="00433E49" w:rsidRDefault="003F33A3" w:rsidP="00180EED">
            <w:pPr>
              <w:spacing w:before="60" w:after="60"/>
              <w:ind w:right="-68"/>
              <w:rPr>
                <w:bCs/>
              </w:rPr>
            </w:pPr>
            <w:r w:rsidRPr="00433E49">
              <w:rPr>
                <w:bCs/>
              </w:rPr>
              <w:t>в) форма осуществляемого органом по сертификации подтверждения соответствия объектов требованиям технических регламентов, документам по стандартизации или условиям договоров</w:t>
            </w:r>
          </w:p>
          <w:p w14:paraId="5CC28C21" w14:textId="77777777" w:rsidR="003F33A3" w:rsidRPr="00433E49" w:rsidRDefault="003F33A3" w:rsidP="00180EED">
            <w:pPr>
              <w:rPr>
                <w:iCs/>
              </w:rPr>
            </w:pPr>
            <w:r w:rsidRPr="00433E49">
              <w:t>г) форма осуществляемого органом по стандартизации подтверждения соответствия объектов требованиям технических регламентов</w:t>
            </w:r>
          </w:p>
        </w:tc>
        <w:tc>
          <w:tcPr>
            <w:tcW w:w="343" w:type="pct"/>
            <w:vAlign w:val="center"/>
          </w:tcPr>
          <w:p w14:paraId="2E86C0C8" w14:textId="77777777" w:rsidR="003F33A3" w:rsidRPr="00082748" w:rsidRDefault="003F33A3" w:rsidP="00180EED">
            <w:pPr>
              <w:jc w:val="center"/>
              <w:rPr>
                <w:b/>
                <w:bCs/>
              </w:rPr>
            </w:pPr>
            <w:r w:rsidRPr="00082748">
              <w:rPr>
                <w:b/>
                <w:bCs/>
              </w:rPr>
              <w:t>10</w:t>
            </w:r>
          </w:p>
        </w:tc>
      </w:tr>
      <w:tr w:rsidR="003F33A3" w:rsidRPr="002D24B4" w14:paraId="69D4847C" w14:textId="77777777" w:rsidTr="00180EED">
        <w:trPr>
          <w:trHeight w:val="68"/>
        </w:trPr>
        <w:tc>
          <w:tcPr>
            <w:tcW w:w="158" w:type="pct"/>
            <w:vAlign w:val="center"/>
          </w:tcPr>
          <w:p w14:paraId="143993EC" w14:textId="77777777" w:rsidR="003F33A3" w:rsidRPr="002D24B4" w:rsidRDefault="003F33A3" w:rsidP="00180EED">
            <w:pPr>
              <w:pStyle w:val="a9"/>
              <w:tabs>
                <w:tab w:val="left" w:pos="252"/>
                <w:tab w:val="left" w:pos="612"/>
              </w:tabs>
              <w:ind w:left="0" w:firstLine="0"/>
            </w:pPr>
            <w:r w:rsidRPr="002D24B4">
              <w:t>3</w:t>
            </w:r>
          </w:p>
        </w:tc>
        <w:tc>
          <w:tcPr>
            <w:tcW w:w="4499" w:type="pct"/>
            <w:vAlign w:val="center"/>
          </w:tcPr>
          <w:p w14:paraId="7FEC7643" w14:textId="77777777" w:rsidR="003F33A3" w:rsidRPr="00433E49" w:rsidRDefault="003F33A3" w:rsidP="00180EED">
            <w:pPr>
              <w:ind w:right="33"/>
              <w:contextualSpacing/>
              <w:rPr>
                <w:color w:val="000000"/>
              </w:rPr>
            </w:pPr>
            <w:r w:rsidRPr="00433E49">
              <w:t>Мощность</w:t>
            </w:r>
            <w:r w:rsidRPr="00433E49">
              <w:rPr>
                <w:spacing w:val="48"/>
              </w:rPr>
              <w:t xml:space="preserve"> </w:t>
            </w:r>
            <w:r w:rsidRPr="00433E49">
              <w:rPr>
                <w:spacing w:val="-1"/>
              </w:rPr>
              <w:t>вычисляют</w:t>
            </w:r>
            <w:r w:rsidRPr="00433E49">
              <w:rPr>
                <w:spacing w:val="48"/>
              </w:rPr>
              <w:t xml:space="preserve"> </w:t>
            </w:r>
            <w:r w:rsidRPr="00433E49">
              <w:t>по</w:t>
            </w:r>
            <w:r w:rsidRPr="00433E49">
              <w:rPr>
                <w:spacing w:val="48"/>
              </w:rPr>
              <w:t xml:space="preserve"> </w:t>
            </w:r>
            <w:r w:rsidRPr="00433E49">
              <w:t>известной</w:t>
            </w:r>
            <w:r w:rsidRPr="00433E49">
              <w:rPr>
                <w:spacing w:val="48"/>
              </w:rPr>
              <w:t xml:space="preserve"> </w:t>
            </w:r>
            <w:r w:rsidRPr="00433E49">
              <w:rPr>
                <w:spacing w:val="-1"/>
              </w:rPr>
              <w:t>физической</w:t>
            </w:r>
            <w:r w:rsidRPr="00433E49">
              <w:rPr>
                <w:spacing w:val="35"/>
              </w:rPr>
              <w:t xml:space="preserve"> </w:t>
            </w:r>
            <w:r w:rsidRPr="00433E49">
              <w:t>зависимости:</w:t>
            </w:r>
            <w:r w:rsidRPr="00433E49">
              <w:rPr>
                <w:spacing w:val="13"/>
              </w:rPr>
              <w:t xml:space="preserve"> </w:t>
            </w:r>
            <w:r w:rsidRPr="00433E49">
              <w:rPr>
                <w:i/>
                <w:iCs/>
              </w:rPr>
              <w:t>P</w:t>
            </w:r>
            <w:r w:rsidRPr="00433E49">
              <w:rPr>
                <w:i/>
                <w:iCs/>
                <w:spacing w:val="14"/>
              </w:rPr>
              <w:t xml:space="preserve"> </w:t>
            </w:r>
            <w:r w:rsidRPr="00433E49">
              <w:t>=</w:t>
            </w:r>
            <w:r w:rsidRPr="00433E49">
              <w:rPr>
                <w:spacing w:val="13"/>
              </w:rPr>
              <w:t xml:space="preserve"> </w:t>
            </w:r>
            <w:r w:rsidRPr="00433E49">
              <w:rPr>
                <w:i/>
                <w:iCs/>
              </w:rPr>
              <w:t>A</w:t>
            </w:r>
            <w:r w:rsidRPr="00433E49">
              <w:t>/</w:t>
            </w:r>
            <w:r w:rsidRPr="00433E49">
              <w:rPr>
                <w:i/>
                <w:iCs/>
              </w:rPr>
              <w:t>t</w:t>
            </w:r>
            <w:r w:rsidRPr="00433E49">
              <w:t>,</w:t>
            </w:r>
            <w:r w:rsidRPr="00433E49">
              <w:rPr>
                <w:spacing w:val="14"/>
              </w:rPr>
              <w:t xml:space="preserve"> </w:t>
            </w:r>
            <w:r w:rsidRPr="00433E49">
              <w:rPr>
                <w:spacing w:val="-4"/>
              </w:rPr>
              <w:t>где</w:t>
            </w:r>
            <w:r w:rsidRPr="00433E49">
              <w:rPr>
                <w:spacing w:val="14"/>
              </w:rPr>
              <w:t xml:space="preserve"> </w:t>
            </w:r>
            <w:r w:rsidRPr="00433E49">
              <w:rPr>
                <w:i/>
                <w:iCs/>
              </w:rPr>
              <w:t>A</w:t>
            </w:r>
            <w:r w:rsidRPr="00433E49">
              <w:rPr>
                <w:i/>
                <w:iCs/>
                <w:spacing w:val="13"/>
              </w:rPr>
              <w:t xml:space="preserve"> </w:t>
            </w:r>
            <w:r w:rsidRPr="00433E49">
              <w:t>–</w:t>
            </w:r>
            <w:r w:rsidRPr="00433E49">
              <w:rPr>
                <w:spacing w:val="14"/>
              </w:rPr>
              <w:t xml:space="preserve"> </w:t>
            </w:r>
            <w:r w:rsidRPr="00433E49">
              <w:rPr>
                <w:spacing w:val="-1"/>
              </w:rPr>
              <w:t>работа,</w:t>
            </w:r>
            <w:r w:rsidRPr="00433E49">
              <w:rPr>
                <w:spacing w:val="13"/>
              </w:rPr>
              <w:t xml:space="preserve"> </w:t>
            </w:r>
            <w:r w:rsidRPr="00433E49">
              <w:t>Дж;</w:t>
            </w:r>
            <w:r w:rsidRPr="00433E49">
              <w:rPr>
                <w:spacing w:val="14"/>
              </w:rPr>
              <w:t xml:space="preserve"> </w:t>
            </w:r>
            <w:r w:rsidRPr="00433E49">
              <w:rPr>
                <w:i/>
                <w:iCs/>
              </w:rPr>
              <w:t>t</w:t>
            </w:r>
            <w:r w:rsidRPr="00433E49">
              <w:rPr>
                <w:i/>
                <w:iCs/>
                <w:spacing w:val="14"/>
              </w:rPr>
              <w:t xml:space="preserve"> </w:t>
            </w:r>
            <w:r w:rsidRPr="00433E49">
              <w:t>–</w:t>
            </w:r>
            <w:r w:rsidRPr="00433E49">
              <w:rPr>
                <w:spacing w:val="13"/>
              </w:rPr>
              <w:t xml:space="preserve"> </w:t>
            </w:r>
            <w:r w:rsidRPr="00433E49">
              <w:t>время,</w:t>
            </w:r>
            <w:r w:rsidRPr="00433E49">
              <w:rPr>
                <w:spacing w:val="14"/>
              </w:rPr>
              <w:t xml:space="preserve"> </w:t>
            </w:r>
            <w:r w:rsidRPr="00433E49">
              <w:t>с;</w:t>
            </w:r>
            <w:r w:rsidRPr="00433E49">
              <w:rPr>
                <w:spacing w:val="13"/>
              </w:rPr>
              <w:t xml:space="preserve"> </w:t>
            </w:r>
            <w:r w:rsidRPr="00433E49">
              <w:rPr>
                <w:spacing w:val="-1"/>
              </w:rPr>
              <w:t>работу</w:t>
            </w:r>
            <w:r w:rsidRPr="00433E49">
              <w:rPr>
                <w:spacing w:val="25"/>
              </w:rPr>
              <w:t xml:space="preserve"> </w:t>
            </w:r>
            <w:r w:rsidRPr="00433E49">
              <w:rPr>
                <w:spacing w:val="-1"/>
              </w:rPr>
              <w:t>вычисляют</w:t>
            </w:r>
            <w:r w:rsidRPr="00433E49">
              <w:rPr>
                <w:spacing w:val="21"/>
              </w:rPr>
              <w:t xml:space="preserve"> </w:t>
            </w:r>
            <w:r w:rsidRPr="00433E49">
              <w:t>с</w:t>
            </w:r>
            <w:r w:rsidRPr="00433E49">
              <w:rPr>
                <w:spacing w:val="22"/>
              </w:rPr>
              <w:t xml:space="preserve"> </w:t>
            </w:r>
            <w:r w:rsidRPr="00433E49">
              <w:rPr>
                <w:spacing w:val="-1"/>
              </w:rPr>
              <w:t>использованием</w:t>
            </w:r>
            <w:r w:rsidRPr="00433E49">
              <w:rPr>
                <w:spacing w:val="21"/>
              </w:rPr>
              <w:t xml:space="preserve"> </w:t>
            </w:r>
            <w:r w:rsidRPr="00433E49">
              <w:t>зависимости:</w:t>
            </w:r>
            <w:r w:rsidRPr="00433E49">
              <w:rPr>
                <w:spacing w:val="22"/>
              </w:rPr>
              <w:t xml:space="preserve"> </w:t>
            </w:r>
            <w:r w:rsidRPr="00433E49">
              <w:rPr>
                <w:i/>
                <w:iCs/>
              </w:rPr>
              <w:t>A</w:t>
            </w:r>
            <w:r w:rsidRPr="00433E49">
              <w:rPr>
                <w:i/>
                <w:iCs/>
                <w:spacing w:val="21"/>
              </w:rPr>
              <w:t xml:space="preserve"> </w:t>
            </w:r>
            <w:r w:rsidRPr="00433E49">
              <w:t>=</w:t>
            </w:r>
            <w:r w:rsidRPr="00433E49">
              <w:rPr>
                <w:spacing w:val="22"/>
              </w:rPr>
              <w:t xml:space="preserve"> </w:t>
            </w:r>
            <w:proofErr w:type="spellStart"/>
            <w:r w:rsidRPr="00433E49">
              <w:rPr>
                <w:i/>
                <w:iCs/>
              </w:rPr>
              <w:t>F</w:t>
            </w:r>
            <w:r w:rsidRPr="00433E49">
              <w:t>·</w:t>
            </w:r>
            <w:r w:rsidRPr="00433E49">
              <w:rPr>
                <w:i/>
                <w:iCs/>
              </w:rPr>
              <w:t>l</w:t>
            </w:r>
            <w:proofErr w:type="spellEnd"/>
            <w:r w:rsidRPr="00433E49">
              <w:t>,</w:t>
            </w:r>
            <w:r w:rsidRPr="00433E49">
              <w:rPr>
                <w:spacing w:val="22"/>
              </w:rPr>
              <w:t xml:space="preserve"> </w:t>
            </w:r>
            <w:r w:rsidRPr="00433E49">
              <w:rPr>
                <w:spacing w:val="-4"/>
              </w:rPr>
              <w:t>где</w:t>
            </w:r>
            <w:r w:rsidRPr="00433E49">
              <w:rPr>
                <w:spacing w:val="21"/>
              </w:rPr>
              <w:t xml:space="preserve"> </w:t>
            </w:r>
            <w:r w:rsidRPr="00433E49">
              <w:rPr>
                <w:i/>
                <w:iCs/>
              </w:rPr>
              <w:t>F</w:t>
            </w:r>
            <w:r w:rsidRPr="00433E49">
              <w:rPr>
                <w:i/>
                <w:iCs/>
                <w:spacing w:val="22"/>
              </w:rPr>
              <w:t xml:space="preserve"> </w:t>
            </w:r>
            <w:r w:rsidRPr="00433E49">
              <w:t>–</w:t>
            </w:r>
            <w:r w:rsidRPr="00433E49">
              <w:rPr>
                <w:spacing w:val="21"/>
              </w:rPr>
              <w:t xml:space="preserve"> </w:t>
            </w:r>
            <w:r w:rsidRPr="00433E49">
              <w:t>сила,</w:t>
            </w:r>
            <w:r w:rsidRPr="00433E49">
              <w:rPr>
                <w:spacing w:val="22"/>
              </w:rPr>
              <w:t xml:space="preserve"> </w:t>
            </w:r>
            <w:r w:rsidRPr="00433E49">
              <w:t>Н;</w:t>
            </w:r>
            <w:r w:rsidRPr="00433E49">
              <w:rPr>
                <w:spacing w:val="37"/>
              </w:rPr>
              <w:t xml:space="preserve"> </w:t>
            </w:r>
            <w:r w:rsidRPr="00433E49">
              <w:rPr>
                <w:i/>
                <w:iCs/>
              </w:rPr>
              <w:t>l</w:t>
            </w:r>
            <w:r w:rsidRPr="00433E49">
              <w:t>– длина, м. Выразите</w:t>
            </w:r>
            <w:r w:rsidRPr="00433E49">
              <w:rPr>
                <w:spacing w:val="29"/>
              </w:rPr>
              <w:t xml:space="preserve"> </w:t>
            </w:r>
            <w:r w:rsidRPr="00433E49">
              <w:t>размерность мощности</w:t>
            </w:r>
          </w:p>
        </w:tc>
        <w:tc>
          <w:tcPr>
            <w:tcW w:w="343" w:type="pct"/>
            <w:vAlign w:val="center"/>
          </w:tcPr>
          <w:p w14:paraId="2D81DBA8" w14:textId="77777777" w:rsidR="003F33A3" w:rsidRPr="00082748" w:rsidRDefault="003F33A3" w:rsidP="00180EE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2</w:t>
            </w:r>
            <w:r w:rsidRPr="00082748">
              <w:rPr>
                <w:b/>
                <w:bCs/>
              </w:rPr>
              <w:t>0</w:t>
            </w:r>
          </w:p>
        </w:tc>
      </w:tr>
      <w:tr w:rsidR="003F33A3" w:rsidRPr="002D24B4" w14:paraId="20CC3527" w14:textId="77777777" w:rsidTr="00180EED">
        <w:trPr>
          <w:trHeight w:val="68"/>
        </w:trPr>
        <w:tc>
          <w:tcPr>
            <w:tcW w:w="158" w:type="pct"/>
            <w:vAlign w:val="center"/>
          </w:tcPr>
          <w:p w14:paraId="18EB7BB1" w14:textId="77777777" w:rsidR="003F33A3" w:rsidRPr="002D24B4" w:rsidRDefault="003F33A3" w:rsidP="00180EED">
            <w:pPr>
              <w:pStyle w:val="a9"/>
              <w:tabs>
                <w:tab w:val="left" w:pos="252"/>
                <w:tab w:val="left" w:pos="612"/>
              </w:tabs>
              <w:ind w:left="0" w:firstLine="0"/>
            </w:pPr>
            <w:r>
              <w:t>4</w:t>
            </w:r>
          </w:p>
        </w:tc>
        <w:tc>
          <w:tcPr>
            <w:tcW w:w="4499" w:type="pct"/>
            <w:vAlign w:val="center"/>
          </w:tcPr>
          <w:p w14:paraId="5774F351" w14:textId="77777777" w:rsidR="003F33A3" w:rsidRPr="003F33A3" w:rsidRDefault="003F33A3" w:rsidP="003F33A3">
            <w:pPr>
              <w:ind w:right="33"/>
              <w:contextualSpacing/>
              <w:rPr>
                <w:iCs/>
              </w:rPr>
            </w:pPr>
            <w:r w:rsidRPr="003F33A3">
              <w:rPr>
                <w:iCs/>
              </w:rPr>
              <w:t>1. Укажите, кто может быть разработчиком проекта национального стандарта</w:t>
            </w:r>
          </w:p>
          <w:p w14:paraId="3CA757AC" w14:textId="77777777" w:rsidR="003F33A3" w:rsidRPr="003F33A3" w:rsidRDefault="003F33A3" w:rsidP="003F33A3">
            <w:pPr>
              <w:ind w:right="33"/>
              <w:contextualSpacing/>
              <w:rPr>
                <w:iCs/>
              </w:rPr>
            </w:pPr>
            <w:r w:rsidRPr="003F33A3">
              <w:rPr>
                <w:iCs/>
              </w:rPr>
              <w:t>а) только национальный орган по стандартизации</w:t>
            </w:r>
          </w:p>
          <w:p w14:paraId="7ADB34E0" w14:textId="77777777" w:rsidR="003F33A3" w:rsidRPr="003F33A3" w:rsidRDefault="003F33A3" w:rsidP="003F33A3">
            <w:pPr>
              <w:ind w:right="33"/>
              <w:contextualSpacing/>
              <w:rPr>
                <w:iCs/>
              </w:rPr>
            </w:pPr>
            <w:r w:rsidRPr="003F33A3">
              <w:rPr>
                <w:iCs/>
              </w:rPr>
              <w:t>б) любое лицо</w:t>
            </w:r>
          </w:p>
          <w:p w14:paraId="46887BF2" w14:textId="77777777" w:rsidR="003F33A3" w:rsidRPr="003F33A3" w:rsidRDefault="003F33A3" w:rsidP="003F33A3">
            <w:pPr>
              <w:ind w:right="33"/>
              <w:contextualSpacing/>
              <w:rPr>
                <w:iCs/>
              </w:rPr>
            </w:pPr>
            <w:r w:rsidRPr="003F33A3">
              <w:rPr>
                <w:iCs/>
              </w:rPr>
              <w:t>в) только технические комитеты по стандартизации</w:t>
            </w:r>
          </w:p>
          <w:p w14:paraId="1CF4E555" w14:textId="7D07D571" w:rsidR="003F33A3" w:rsidRPr="00433E49" w:rsidRDefault="003F33A3" w:rsidP="003F33A3">
            <w:pPr>
              <w:ind w:right="33"/>
              <w:contextualSpacing/>
              <w:rPr>
                <w:color w:val="000000"/>
              </w:rPr>
            </w:pPr>
            <w:r w:rsidRPr="003F33A3">
              <w:rPr>
                <w:iCs/>
              </w:rPr>
              <w:t>г) только Федеральное агентство по техническому регулированию и метрологии</w:t>
            </w:r>
          </w:p>
        </w:tc>
        <w:tc>
          <w:tcPr>
            <w:tcW w:w="343" w:type="pct"/>
            <w:vAlign w:val="center"/>
          </w:tcPr>
          <w:p w14:paraId="7A0EB1E9" w14:textId="77777777" w:rsidR="003F33A3" w:rsidRPr="00082748" w:rsidRDefault="003F33A3" w:rsidP="00180EE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3</w:t>
            </w:r>
            <w:r w:rsidRPr="00082748">
              <w:rPr>
                <w:b/>
                <w:bCs/>
              </w:rPr>
              <w:t>0</w:t>
            </w:r>
          </w:p>
        </w:tc>
      </w:tr>
      <w:tr w:rsidR="003F33A3" w:rsidRPr="002D24B4" w14:paraId="65D43CC6" w14:textId="77777777" w:rsidTr="00180EED">
        <w:trPr>
          <w:trHeight w:val="68"/>
        </w:trPr>
        <w:tc>
          <w:tcPr>
            <w:tcW w:w="158" w:type="pct"/>
            <w:vAlign w:val="center"/>
          </w:tcPr>
          <w:p w14:paraId="551FD63C" w14:textId="77777777" w:rsidR="003F33A3" w:rsidRDefault="003F33A3" w:rsidP="00180EED">
            <w:pPr>
              <w:pStyle w:val="a9"/>
              <w:tabs>
                <w:tab w:val="left" w:pos="252"/>
                <w:tab w:val="left" w:pos="612"/>
              </w:tabs>
              <w:ind w:left="0" w:firstLine="0"/>
            </w:pPr>
            <w:r>
              <w:t>5</w:t>
            </w:r>
          </w:p>
        </w:tc>
        <w:tc>
          <w:tcPr>
            <w:tcW w:w="4499" w:type="pct"/>
            <w:vAlign w:val="center"/>
          </w:tcPr>
          <w:p w14:paraId="416A970F" w14:textId="77777777" w:rsidR="003F33A3" w:rsidRPr="00433E49" w:rsidRDefault="003F33A3" w:rsidP="00180EED">
            <w:pPr>
              <w:ind w:right="33"/>
              <w:contextualSpacing/>
              <w:rPr>
                <w:color w:val="000000"/>
              </w:rPr>
            </w:pPr>
            <w:r w:rsidRPr="00433E49">
              <w:t>Документы национальной системы стандартизации (примеры)</w:t>
            </w:r>
          </w:p>
        </w:tc>
        <w:tc>
          <w:tcPr>
            <w:tcW w:w="343" w:type="pct"/>
            <w:vAlign w:val="center"/>
          </w:tcPr>
          <w:p w14:paraId="3131FD6E" w14:textId="77777777" w:rsidR="003F33A3" w:rsidRPr="00896D67" w:rsidRDefault="003F33A3" w:rsidP="00180EED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35</w:t>
            </w:r>
          </w:p>
        </w:tc>
      </w:tr>
    </w:tbl>
    <w:p w14:paraId="53EC6557" w14:textId="77777777" w:rsidR="0038554B" w:rsidRPr="0038554B" w:rsidRDefault="0038554B" w:rsidP="007324BC">
      <w:pPr>
        <w:pStyle w:val="a9"/>
        <w:spacing w:after="120"/>
        <w:ind w:left="0" w:right="-31" w:firstLine="0"/>
        <w:jc w:val="left"/>
      </w:pPr>
    </w:p>
    <w:sectPr w:rsidR="0038554B" w:rsidRPr="0038554B" w:rsidSect="00A96A45">
      <w:pgSz w:w="16838" w:h="11906" w:orient="landscape" w:code="9"/>
      <w:pgMar w:top="1701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B2EFB" w14:textId="77777777" w:rsidR="001A716F" w:rsidRDefault="001A716F" w:rsidP="00CE1EB9">
      <w:r>
        <w:separator/>
      </w:r>
    </w:p>
  </w:endnote>
  <w:endnote w:type="continuationSeparator" w:id="0">
    <w:p w14:paraId="29964487" w14:textId="77777777" w:rsidR="001A716F" w:rsidRDefault="001A716F" w:rsidP="00CE1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F33CD" w14:textId="77777777" w:rsidR="001A716F" w:rsidRDefault="001A716F" w:rsidP="00CE1EB9">
      <w:r>
        <w:separator/>
      </w:r>
    </w:p>
  </w:footnote>
  <w:footnote w:type="continuationSeparator" w:id="0">
    <w:p w14:paraId="6EFEBA1F" w14:textId="77777777" w:rsidR="001A716F" w:rsidRDefault="001A716F" w:rsidP="00CE1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04D5E"/>
    <w:multiLevelType w:val="hybridMultilevel"/>
    <w:tmpl w:val="C9927B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10968"/>
    <w:multiLevelType w:val="hybridMultilevel"/>
    <w:tmpl w:val="012EC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12C9B"/>
    <w:multiLevelType w:val="hybridMultilevel"/>
    <w:tmpl w:val="229068DE"/>
    <w:lvl w:ilvl="0" w:tplc="826ABCD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56BDF"/>
    <w:multiLevelType w:val="hybridMultilevel"/>
    <w:tmpl w:val="344EF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018F7"/>
    <w:multiLevelType w:val="hybridMultilevel"/>
    <w:tmpl w:val="CFC413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23741"/>
    <w:multiLevelType w:val="hybridMultilevel"/>
    <w:tmpl w:val="26F61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17039"/>
    <w:multiLevelType w:val="hybridMultilevel"/>
    <w:tmpl w:val="26F61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1E4E96"/>
    <w:multiLevelType w:val="hybridMultilevel"/>
    <w:tmpl w:val="344EF7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8B0FB9"/>
    <w:multiLevelType w:val="hybridMultilevel"/>
    <w:tmpl w:val="C9927B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AC529F"/>
    <w:multiLevelType w:val="hybridMultilevel"/>
    <w:tmpl w:val="229068DE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C224D9"/>
    <w:multiLevelType w:val="hybridMultilevel"/>
    <w:tmpl w:val="B434A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960B84"/>
    <w:multiLevelType w:val="hybridMultilevel"/>
    <w:tmpl w:val="CFC41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10209D"/>
    <w:multiLevelType w:val="hybridMultilevel"/>
    <w:tmpl w:val="229068DE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377789">
    <w:abstractNumId w:val="1"/>
  </w:num>
  <w:num w:numId="2" w16cid:durableId="967587051">
    <w:abstractNumId w:val="10"/>
  </w:num>
  <w:num w:numId="3" w16cid:durableId="143015022">
    <w:abstractNumId w:val="6"/>
  </w:num>
  <w:num w:numId="4" w16cid:durableId="86315176">
    <w:abstractNumId w:val="11"/>
  </w:num>
  <w:num w:numId="5" w16cid:durableId="1404254383">
    <w:abstractNumId w:val="0"/>
  </w:num>
  <w:num w:numId="6" w16cid:durableId="1246767621">
    <w:abstractNumId w:val="3"/>
  </w:num>
  <w:num w:numId="7" w16cid:durableId="459228954">
    <w:abstractNumId w:val="5"/>
  </w:num>
  <w:num w:numId="8" w16cid:durableId="1541816533">
    <w:abstractNumId w:val="4"/>
  </w:num>
  <w:num w:numId="9" w16cid:durableId="982124874">
    <w:abstractNumId w:val="8"/>
  </w:num>
  <w:num w:numId="10" w16cid:durableId="768895648">
    <w:abstractNumId w:val="7"/>
  </w:num>
  <w:num w:numId="11" w16cid:durableId="588777125">
    <w:abstractNumId w:val="2"/>
  </w:num>
  <w:num w:numId="12" w16cid:durableId="1554731142">
    <w:abstractNumId w:val="9"/>
  </w:num>
  <w:num w:numId="13" w16cid:durableId="1351570488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44F"/>
    <w:rsid w:val="0001127C"/>
    <w:rsid w:val="0002067B"/>
    <w:rsid w:val="000309D7"/>
    <w:rsid w:val="00037701"/>
    <w:rsid w:val="00050A80"/>
    <w:rsid w:val="00053733"/>
    <w:rsid w:val="000704B3"/>
    <w:rsid w:val="0007543E"/>
    <w:rsid w:val="0007672A"/>
    <w:rsid w:val="00082748"/>
    <w:rsid w:val="00092D76"/>
    <w:rsid w:val="000941A9"/>
    <w:rsid w:val="000B4D65"/>
    <w:rsid w:val="000B6F14"/>
    <w:rsid w:val="000B725D"/>
    <w:rsid w:val="000D1E6D"/>
    <w:rsid w:val="000E7D8B"/>
    <w:rsid w:val="000F66F6"/>
    <w:rsid w:val="00112A06"/>
    <w:rsid w:val="001226C4"/>
    <w:rsid w:val="001400B5"/>
    <w:rsid w:val="001421E7"/>
    <w:rsid w:val="00171F09"/>
    <w:rsid w:val="00182AE4"/>
    <w:rsid w:val="00195549"/>
    <w:rsid w:val="001A716F"/>
    <w:rsid w:val="001B1DAD"/>
    <w:rsid w:val="001C4DEF"/>
    <w:rsid w:val="001E0D3A"/>
    <w:rsid w:val="001E268A"/>
    <w:rsid w:val="001F0A41"/>
    <w:rsid w:val="001F0F6D"/>
    <w:rsid w:val="00226050"/>
    <w:rsid w:val="00230596"/>
    <w:rsid w:val="00237BE9"/>
    <w:rsid w:val="00240219"/>
    <w:rsid w:val="00244F0D"/>
    <w:rsid w:val="0025070C"/>
    <w:rsid w:val="00255110"/>
    <w:rsid w:val="002622FD"/>
    <w:rsid w:val="002650C1"/>
    <w:rsid w:val="00271A8D"/>
    <w:rsid w:val="00277A38"/>
    <w:rsid w:val="0029682F"/>
    <w:rsid w:val="002B151B"/>
    <w:rsid w:val="002C660A"/>
    <w:rsid w:val="002C7E18"/>
    <w:rsid w:val="002D0259"/>
    <w:rsid w:val="002D24B4"/>
    <w:rsid w:val="002D429E"/>
    <w:rsid w:val="002D6DB7"/>
    <w:rsid w:val="002F6748"/>
    <w:rsid w:val="00300574"/>
    <w:rsid w:val="00332490"/>
    <w:rsid w:val="00335C1D"/>
    <w:rsid w:val="0034704C"/>
    <w:rsid w:val="00365407"/>
    <w:rsid w:val="003822EA"/>
    <w:rsid w:val="0038386F"/>
    <w:rsid w:val="003839C3"/>
    <w:rsid w:val="0038554B"/>
    <w:rsid w:val="003B21FD"/>
    <w:rsid w:val="003B5684"/>
    <w:rsid w:val="003C6B5F"/>
    <w:rsid w:val="003F33A3"/>
    <w:rsid w:val="00403911"/>
    <w:rsid w:val="00403ACD"/>
    <w:rsid w:val="00406690"/>
    <w:rsid w:val="00413858"/>
    <w:rsid w:val="00442838"/>
    <w:rsid w:val="004523AD"/>
    <w:rsid w:val="00460649"/>
    <w:rsid w:val="004946D4"/>
    <w:rsid w:val="004B151A"/>
    <w:rsid w:val="004C4C5C"/>
    <w:rsid w:val="004C5BC7"/>
    <w:rsid w:val="004D644F"/>
    <w:rsid w:val="004E7586"/>
    <w:rsid w:val="005047A1"/>
    <w:rsid w:val="00545F7E"/>
    <w:rsid w:val="005518C3"/>
    <w:rsid w:val="00557DA3"/>
    <w:rsid w:val="00570ABE"/>
    <w:rsid w:val="005803F5"/>
    <w:rsid w:val="00586672"/>
    <w:rsid w:val="005D0FD6"/>
    <w:rsid w:val="00631534"/>
    <w:rsid w:val="00660100"/>
    <w:rsid w:val="0067005B"/>
    <w:rsid w:val="006713DD"/>
    <w:rsid w:val="00680520"/>
    <w:rsid w:val="0068205E"/>
    <w:rsid w:val="0069044F"/>
    <w:rsid w:val="00693F17"/>
    <w:rsid w:val="006C3639"/>
    <w:rsid w:val="006D3653"/>
    <w:rsid w:val="006D684E"/>
    <w:rsid w:val="006F0C63"/>
    <w:rsid w:val="006F43A5"/>
    <w:rsid w:val="00701ACC"/>
    <w:rsid w:val="0070498D"/>
    <w:rsid w:val="0071583B"/>
    <w:rsid w:val="00720667"/>
    <w:rsid w:val="00724652"/>
    <w:rsid w:val="007324BC"/>
    <w:rsid w:val="007331A4"/>
    <w:rsid w:val="00766527"/>
    <w:rsid w:val="0076685D"/>
    <w:rsid w:val="0077302B"/>
    <w:rsid w:val="0078276F"/>
    <w:rsid w:val="00787382"/>
    <w:rsid w:val="007873E8"/>
    <w:rsid w:val="007B4402"/>
    <w:rsid w:val="007B5233"/>
    <w:rsid w:val="007D092F"/>
    <w:rsid w:val="007E488E"/>
    <w:rsid w:val="007E4B29"/>
    <w:rsid w:val="007F0933"/>
    <w:rsid w:val="007F0FFD"/>
    <w:rsid w:val="007F11CE"/>
    <w:rsid w:val="008109E5"/>
    <w:rsid w:val="00815F37"/>
    <w:rsid w:val="00820CED"/>
    <w:rsid w:val="0083176B"/>
    <w:rsid w:val="0083444B"/>
    <w:rsid w:val="0084635B"/>
    <w:rsid w:val="008623A3"/>
    <w:rsid w:val="0087381A"/>
    <w:rsid w:val="00885CBA"/>
    <w:rsid w:val="00891AF4"/>
    <w:rsid w:val="008931E5"/>
    <w:rsid w:val="008A60AA"/>
    <w:rsid w:val="008C5DB2"/>
    <w:rsid w:val="008D49D0"/>
    <w:rsid w:val="008E5874"/>
    <w:rsid w:val="008F108A"/>
    <w:rsid w:val="008F724C"/>
    <w:rsid w:val="00922505"/>
    <w:rsid w:val="009319B9"/>
    <w:rsid w:val="00950079"/>
    <w:rsid w:val="009527CD"/>
    <w:rsid w:val="00961B06"/>
    <w:rsid w:val="00962B9E"/>
    <w:rsid w:val="00974CB3"/>
    <w:rsid w:val="009A08A9"/>
    <w:rsid w:val="009D0520"/>
    <w:rsid w:val="009D5D17"/>
    <w:rsid w:val="009D741F"/>
    <w:rsid w:val="009E0B08"/>
    <w:rsid w:val="009E480E"/>
    <w:rsid w:val="009F3E70"/>
    <w:rsid w:val="009F54C1"/>
    <w:rsid w:val="009F7E65"/>
    <w:rsid w:val="00A015AC"/>
    <w:rsid w:val="00A07F9C"/>
    <w:rsid w:val="00A25E82"/>
    <w:rsid w:val="00A33651"/>
    <w:rsid w:val="00A3720A"/>
    <w:rsid w:val="00A46E9B"/>
    <w:rsid w:val="00A50258"/>
    <w:rsid w:val="00A525DE"/>
    <w:rsid w:val="00A54BB9"/>
    <w:rsid w:val="00A649A8"/>
    <w:rsid w:val="00A75B10"/>
    <w:rsid w:val="00A83A42"/>
    <w:rsid w:val="00A857CA"/>
    <w:rsid w:val="00A85E6D"/>
    <w:rsid w:val="00A96A45"/>
    <w:rsid w:val="00AA3FC3"/>
    <w:rsid w:val="00AB3B22"/>
    <w:rsid w:val="00AC1B6D"/>
    <w:rsid w:val="00AE5423"/>
    <w:rsid w:val="00AF1A0D"/>
    <w:rsid w:val="00B17B2E"/>
    <w:rsid w:val="00B2225C"/>
    <w:rsid w:val="00B44FFD"/>
    <w:rsid w:val="00B467B9"/>
    <w:rsid w:val="00B5243C"/>
    <w:rsid w:val="00B56519"/>
    <w:rsid w:val="00B735D8"/>
    <w:rsid w:val="00B937F8"/>
    <w:rsid w:val="00B96090"/>
    <w:rsid w:val="00B96FED"/>
    <w:rsid w:val="00BF56C5"/>
    <w:rsid w:val="00C30CE5"/>
    <w:rsid w:val="00C3285A"/>
    <w:rsid w:val="00C45B49"/>
    <w:rsid w:val="00C56414"/>
    <w:rsid w:val="00C80E60"/>
    <w:rsid w:val="00C83585"/>
    <w:rsid w:val="00CA15BB"/>
    <w:rsid w:val="00CA7AFC"/>
    <w:rsid w:val="00CC74AC"/>
    <w:rsid w:val="00CE1EB9"/>
    <w:rsid w:val="00CF2B15"/>
    <w:rsid w:val="00CF4497"/>
    <w:rsid w:val="00D12974"/>
    <w:rsid w:val="00D20A90"/>
    <w:rsid w:val="00D23D11"/>
    <w:rsid w:val="00D30262"/>
    <w:rsid w:val="00D51BFE"/>
    <w:rsid w:val="00D53703"/>
    <w:rsid w:val="00D705DA"/>
    <w:rsid w:val="00D832B8"/>
    <w:rsid w:val="00D841A2"/>
    <w:rsid w:val="00D87211"/>
    <w:rsid w:val="00D962E0"/>
    <w:rsid w:val="00DA178A"/>
    <w:rsid w:val="00DD0A9F"/>
    <w:rsid w:val="00DD0BB2"/>
    <w:rsid w:val="00DF3317"/>
    <w:rsid w:val="00E07628"/>
    <w:rsid w:val="00E1338E"/>
    <w:rsid w:val="00E16440"/>
    <w:rsid w:val="00E1683C"/>
    <w:rsid w:val="00E23E4A"/>
    <w:rsid w:val="00E25054"/>
    <w:rsid w:val="00E85988"/>
    <w:rsid w:val="00E963D8"/>
    <w:rsid w:val="00EA13A2"/>
    <w:rsid w:val="00EB1683"/>
    <w:rsid w:val="00EB6D7A"/>
    <w:rsid w:val="00EB7893"/>
    <w:rsid w:val="00EC43D2"/>
    <w:rsid w:val="00EE3FA1"/>
    <w:rsid w:val="00EF4E20"/>
    <w:rsid w:val="00EF586D"/>
    <w:rsid w:val="00F0457C"/>
    <w:rsid w:val="00F26EF9"/>
    <w:rsid w:val="00F271C1"/>
    <w:rsid w:val="00F32ED5"/>
    <w:rsid w:val="00F350C4"/>
    <w:rsid w:val="00F45A7D"/>
    <w:rsid w:val="00F546DC"/>
    <w:rsid w:val="00F6345C"/>
    <w:rsid w:val="00FC1194"/>
    <w:rsid w:val="00FE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35162D"/>
  <w15:docId w15:val="{8AC260E9-DCE8-E249-8855-3CEE2273A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0057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6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E1EB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CE1EB9"/>
    <w:rPr>
      <w:sz w:val="24"/>
      <w:szCs w:val="24"/>
    </w:rPr>
  </w:style>
  <w:style w:type="paragraph" w:styleId="a6">
    <w:name w:val="footer"/>
    <w:basedOn w:val="a"/>
    <w:link w:val="a7"/>
    <w:rsid w:val="00CE1EB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CE1EB9"/>
    <w:rPr>
      <w:sz w:val="24"/>
      <w:szCs w:val="24"/>
    </w:rPr>
  </w:style>
  <w:style w:type="paragraph" w:styleId="a8">
    <w:name w:val="List Paragraph"/>
    <w:basedOn w:val="a"/>
    <w:uiPriority w:val="34"/>
    <w:qFormat/>
    <w:rsid w:val="00C3285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9">
    <w:name w:val="Title"/>
    <w:basedOn w:val="a"/>
    <w:link w:val="aa"/>
    <w:qFormat/>
    <w:rsid w:val="0083176B"/>
    <w:pPr>
      <w:ind w:left="397" w:hanging="397"/>
      <w:jc w:val="center"/>
    </w:pPr>
    <w:rPr>
      <w:b/>
      <w:bCs/>
    </w:rPr>
  </w:style>
  <w:style w:type="character" w:customStyle="1" w:styleId="aa">
    <w:name w:val="Заголовок Знак"/>
    <w:link w:val="a9"/>
    <w:rsid w:val="0083176B"/>
    <w:rPr>
      <w:b/>
      <w:bCs/>
      <w:sz w:val="24"/>
      <w:szCs w:val="24"/>
    </w:rPr>
  </w:style>
  <w:style w:type="paragraph" w:customStyle="1" w:styleId="ab">
    <w:name w:val="ответ"/>
    <w:basedOn w:val="a"/>
    <w:next w:val="a"/>
    <w:rsid w:val="00F0457C"/>
    <w:pPr>
      <w:keepLines/>
      <w:ind w:left="3119"/>
      <w:jc w:val="both"/>
    </w:pPr>
    <w:rPr>
      <w:sz w:val="20"/>
      <w:szCs w:val="20"/>
    </w:rPr>
  </w:style>
  <w:style w:type="paragraph" w:customStyle="1" w:styleId="ac">
    <w:name w:val="Обычный текст"/>
    <w:basedOn w:val="a"/>
    <w:rsid w:val="006D684E"/>
    <w:pPr>
      <w:ind w:firstLine="720"/>
      <w:jc w:val="both"/>
    </w:pPr>
    <w:rPr>
      <w:sz w:val="22"/>
      <w:szCs w:val="20"/>
    </w:rPr>
  </w:style>
  <w:style w:type="paragraph" w:styleId="ad">
    <w:name w:val="Body Text"/>
    <w:basedOn w:val="a"/>
    <w:rsid w:val="00C56414"/>
    <w:pPr>
      <w:spacing w:after="120"/>
    </w:pPr>
    <w:rPr>
      <w:rFonts w:eastAsia="Calibri"/>
    </w:rPr>
  </w:style>
  <w:style w:type="paragraph" w:customStyle="1" w:styleId="1">
    <w:name w:val="Абзац списка1"/>
    <w:basedOn w:val="a"/>
    <w:rsid w:val="004523A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0">
    <w:name w:val="Обычный1"/>
    <w:rsid w:val="00DF3317"/>
    <w:pPr>
      <w:widowControl w:val="0"/>
      <w:spacing w:line="280" w:lineRule="auto"/>
      <w:ind w:firstLine="660"/>
    </w:pPr>
    <w:rPr>
      <w:snapToGrid w:val="0"/>
    </w:rPr>
  </w:style>
  <w:style w:type="paragraph" w:customStyle="1" w:styleId="ae">
    <w:name w:val="Îáû÷íûé"/>
    <w:rsid w:val="00DF3317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Iauiue4">
    <w:name w:val="Iau?iue4"/>
    <w:rsid w:val="0002067B"/>
    <w:pPr>
      <w:widowControl w:val="0"/>
    </w:pPr>
    <w:rPr>
      <w:sz w:val="24"/>
    </w:rPr>
  </w:style>
  <w:style w:type="paragraph" w:styleId="af">
    <w:name w:val="Balloon Text"/>
    <w:basedOn w:val="a"/>
    <w:link w:val="af0"/>
    <w:rsid w:val="00244F0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244F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1204</Characters>
  <Application>Microsoft Office Word</Application>
  <DocSecurity>0</DocSecurity>
  <Lines>52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Бабенко Екатерина Олеговна</cp:lastModifiedBy>
  <cp:revision>2</cp:revision>
  <cp:lastPrinted>2015-02-17T13:11:00Z</cp:lastPrinted>
  <dcterms:created xsi:type="dcterms:W3CDTF">2026-01-16T13:15:00Z</dcterms:created>
  <dcterms:modified xsi:type="dcterms:W3CDTF">2026-01-16T13:15:00Z</dcterms:modified>
</cp:coreProperties>
</file>