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B8E85" w14:textId="7F081348" w:rsidR="00BC59A2" w:rsidRDefault="00BC59A2" w:rsidP="00BC59A2">
      <w:pPr>
        <w:pStyle w:val="21"/>
        <w:shd w:val="clear" w:color="auto" w:fill="auto"/>
        <w:spacing w:line="240" w:lineRule="auto"/>
      </w:pPr>
      <w:r>
        <w:t>Министерство науки и высшего образования Р</w:t>
      </w:r>
      <w:r w:rsidR="00E93E5B">
        <w:t xml:space="preserve">оссийской </w:t>
      </w:r>
      <w:r>
        <w:t>Ф</w:t>
      </w:r>
      <w:r w:rsidR="00E93E5B">
        <w:t>едерации</w:t>
      </w:r>
      <w:r>
        <w:br/>
      </w:r>
      <w:r w:rsidRPr="00104E37">
        <w:t>Федеральное государственное автономное образовательное учреждение высшего образования «Национальный исследовательский технологический университет «МИСиС»</w:t>
      </w:r>
    </w:p>
    <w:p w14:paraId="50C77D8D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1028602B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77FE1235" w14:textId="77777777" w:rsidR="00BC59A2" w:rsidRDefault="00BC59A2" w:rsidP="00BC59A2">
      <w:pPr>
        <w:pStyle w:val="21"/>
        <w:shd w:val="clear" w:color="auto" w:fill="auto"/>
        <w:spacing w:line="240" w:lineRule="auto"/>
        <w:jc w:val="right"/>
      </w:pPr>
    </w:p>
    <w:p w14:paraId="690D6B1F" w14:textId="77777777" w:rsidR="00BC59A2" w:rsidRPr="00590E8A" w:rsidRDefault="00BC59A2" w:rsidP="00BC59A2">
      <w:pPr>
        <w:pStyle w:val="21"/>
        <w:shd w:val="clear" w:color="auto" w:fill="auto"/>
        <w:spacing w:line="240" w:lineRule="auto"/>
        <w:ind w:left="5245"/>
        <w:rPr>
          <w:b/>
        </w:rPr>
      </w:pPr>
      <w:r w:rsidRPr="00590E8A">
        <w:rPr>
          <w:b/>
        </w:rPr>
        <w:t>УТВЕРЖДАЮ</w:t>
      </w:r>
    </w:p>
    <w:p w14:paraId="42D36572" w14:textId="77777777" w:rsidR="00BC59A2" w:rsidRDefault="00BC59A2" w:rsidP="00BC59A2">
      <w:pPr>
        <w:pStyle w:val="21"/>
        <w:shd w:val="clear" w:color="auto" w:fill="auto"/>
        <w:spacing w:line="240" w:lineRule="auto"/>
        <w:ind w:left="5245"/>
      </w:pPr>
      <w:r>
        <w:t>Проректор по науке и инновациям</w:t>
      </w:r>
    </w:p>
    <w:p w14:paraId="42E79072" w14:textId="77777777" w:rsidR="00BC59A2" w:rsidRDefault="00BC59A2" w:rsidP="00BC59A2">
      <w:pPr>
        <w:pStyle w:val="21"/>
        <w:shd w:val="clear" w:color="auto" w:fill="auto"/>
        <w:spacing w:line="240" w:lineRule="auto"/>
        <w:ind w:left="5245"/>
      </w:pPr>
    </w:p>
    <w:p w14:paraId="489D2A93" w14:textId="77777777" w:rsidR="00BC59A2" w:rsidRDefault="00BC59A2" w:rsidP="00BC59A2">
      <w:pPr>
        <w:pStyle w:val="21"/>
        <w:shd w:val="clear" w:color="auto" w:fill="auto"/>
        <w:spacing w:line="240" w:lineRule="auto"/>
        <w:ind w:left="5245"/>
      </w:pPr>
      <w:r>
        <w:t>________________ М.Р. Филонов</w:t>
      </w:r>
    </w:p>
    <w:p w14:paraId="507715FA" w14:textId="77777777" w:rsidR="00BC59A2" w:rsidRDefault="00BC59A2" w:rsidP="00BC59A2">
      <w:pPr>
        <w:pStyle w:val="21"/>
        <w:shd w:val="clear" w:color="auto" w:fill="auto"/>
        <w:spacing w:line="240" w:lineRule="auto"/>
        <w:ind w:left="5245"/>
      </w:pPr>
    </w:p>
    <w:p w14:paraId="03930A17" w14:textId="77777777" w:rsidR="00BC59A2" w:rsidRDefault="00BC59A2" w:rsidP="00BC59A2">
      <w:pPr>
        <w:pStyle w:val="21"/>
        <w:shd w:val="clear" w:color="auto" w:fill="auto"/>
        <w:spacing w:line="240" w:lineRule="auto"/>
        <w:ind w:left="5245"/>
      </w:pPr>
      <w:r>
        <w:t>« ___ » _________ 2022 г.</w:t>
      </w:r>
    </w:p>
    <w:p w14:paraId="3AF6C7E8" w14:textId="77777777" w:rsidR="00BC59A2" w:rsidRDefault="00BC59A2" w:rsidP="00BC59A2">
      <w:pPr>
        <w:pStyle w:val="12"/>
        <w:keepNext/>
        <w:keepLines/>
        <w:shd w:val="clear" w:color="auto" w:fill="auto"/>
        <w:spacing w:before="0" w:after="0" w:line="240" w:lineRule="auto"/>
      </w:pPr>
      <w:bookmarkStart w:id="0" w:name="bookmark0"/>
    </w:p>
    <w:p w14:paraId="285FE7EC" w14:textId="77777777" w:rsidR="00BC59A2" w:rsidRDefault="00BC59A2" w:rsidP="00BC59A2">
      <w:pPr>
        <w:pStyle w:val="12"/>
        <w:keepNext/>
        <w:keepLines/>
        <w:shd w:val="clear" w:color="auto" w:fill="auto"/>
        <w:spacing w:before="0" w:after="0" w:line="240" w:lineRule="auto"/>
      </w:pPr>
    </w:p>
    <w:p w14:paraId="02511E02" w14:textId="77777777" w:rsidR="00BC59A2" w:rsidRDefault="00BC59A2" w:rsidP="00BC59A2">
      <w:pPr>
        <w:pStyle w:val="12"/>
        <w:keepNext/>
        <w:keepLines/>
        <w:shd w:val="clear" w:color="auto" w:fill="auto"/>
        <w:spacing w:before="0" w:after="0" w:line="240" w:lineRule="auto"/>
      </w:pPr>
    </w:p>
    <w:p w14:paraId="7CF8DAF6" w14:textId="77777777" w:rsidR="00BC59A2" w:rsidRDefault="00BC59A2" w:rsidP="00BC59A2">
      <w:pPr>
        <w:pStyle w:val="12"/>
        <w:keepNext/>
        <w:keepLines/>
        <w:shd w:val="clear" w:color="auto" w:fill="auto"/>
        <w:spacing w:before="0" w:after="0" w:line="240" w:lineRule="auto"/>
      </w:pPr>
    </w:p>
    <w:bookmarkEnd w:id="0"/>
    <w:p w14:paraId="542F2024" w14:textId="77777777" w:rsidR="00EC2F44" w:rsidRPr="00EC2F44" w:rsidRDefault="00EC2F44" w:rsidP="00EC2F44">
      <w:pPr>
        <w:keepNext/>
        <w:keepLines/>
        <w:widowControl w:val="0"/>
        <w:overflowPunct/>
        <w:autoSpaceDE/>
        <w:autoSpaceDN/>
        <w:adjustRightInd/>
        <w:ind w:firstLine="0"/>
        <w:jc w:val="center"/>
        <w:textAlignment w:val="auto"/>
        <w:outlineLvl w:val="0"/>
        <w:rPr>
          <w:rFonts w:ascii="Times New Roman" w:eastAsiaTheme="minorHAnsi" w:hAnsi="Times New Roman"/>
          <w:b/>
          <w:bCs/>
          <w:sz w:val="36"/>
          <w:szCs w:val="36"/>
          <w:lang w:eastAsia="en-US"/>
        </w:rPr>
      </w:pPr>
      <w:r w:rsidRPr="00EC2F44">
        <w:rPr>
          <w:rFonts w:ascii="Times New Roman" w:eastAsiaTheme="minorHAnsi" w:hAnsi="Times New Roman"/>
          <w:b/>
          <w:bCs/>
          <w:spacing w:val="20"/>
          <w:sz w:val="36"/>
          <w:szCs w:val="36"/>
          <w:lang w:eastAsia="en-US"/>
        </w:rPr>
        <w:t>Программа кандидатского экзамена</w:t>
      </w:r>
    </w:p>
    <w:p w14:paraId="2EF0F76C" w14:textId="77777777" w:rsidR="00EC2F44" w:rsidRPr="00EC2F44" w:rsidRDefault="00EC2F44" w:rsidP="00EC2F44">
      <w:pPr>
        <w:keepNext/>
        <w:keepLines/>
        <w:widowControl w:val="0"/>
        <w:overflowPunct/>
        <w:autoSpaceDE/>
        <w:autoSpaceDN/>
        <w:adjustRightInd/>
        <w:ind w:firstLine="0"/>
        <w:jc w:val="center"/>
        <w:textAlignment w:val="auto"/>
        <w:outlineLvl w:val="0"/>
        <w:rPr>
          <w:rFonts w:ascii="Times New Roman" w:eastAsiaTheme="minorHAnsi" w:hAnsi="Times New Roman"/>
          <w:b/>
          <w:bCs/>
          <w:sz w:val="36"/>
          <w:szCs w:val="36"/>
          <w:lang w:eastAsia="en-US"/>
        </w:rPr>
      </w:pPr>
    </w:p>
    <w:p w14:paraId="6D50A4C0" w14:textId="77777777" w:rsidR="00EC2F44" w:rsidRPr="00EC2F44" w:rsidRDefault="00EC2F44" w:rsidP="00EC2F44">
      <w:pPr>
        <w:widowControl w:val="0"/>
        <w:overflowPunct/>
        <w:autoSpaceDE/>
        <w:autoSpaceDN/>
        <w:adjustRightInd/>
        <w:ind w:firstLine="0"/>
        <w:jc w:val="center"/>
        <w:textAlignment w:val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2F44">
        <w:rPr>
          <w:rFonts w:ascii="Times New Roman" w:eastAsiaTheme="minorHAnsi" w:hAnsi="Times New Roman"/>
          <w:sz w:val="28"/>
          <w:szCs w:val="28"/>
          <w:lang w:eastAsia="en-US"/>
        </w:rPr>
        <w:t>Научная специальность</w:t>
      </w:r>
    </w:p>
    <w:p w14:paraId="6534A07E" w14:textId="0C6208A4" w:rsidR="00EC2F44" w:rsidRPr="00EC2F44" w:rsidRDefault="00EC2F44" w:rsidP="00EC2F44">
      <w:pPr>
        <w:widowControl w:val="0"/>
        <w:tabs>
          <w:tab w:val="left" w:pos="3071"/>
        </w:tabs>
        <w:overflowPunct/>
        <w:autoSpaceDE/>
        <w:autoSpaceDN/>
        <w:adjustRightInd/>
        <w:ind w:firstLine="0"/>
        <w:jc w:val="center"/>
        <w:textAlignment w:val="auto"/>
        <w:rPr>
          <w:rFonts w:ascii="Times New Roman" w:eastAsiaTheme="minorHAnsi" w:hAnsi="Times New Roman"/>
          <w:sz w:val="28"/>
          <w:szCs w:val="28"/>
          <w:lang w:eastAsia="en-US"/>
        </w:rPr>
      </w:pPr>
      <w:r w:rsidRPr="00EC2F44">
        <w:rPr>
          <w:rFonts w:ascii="Times New Roman" w:eastAsiaTheme="minorHAnsi" w:hAnsi="Times New Roman"/>
          <w:b/>
          <w:bCs/>
          <w:color w:val="000000"/>
          <w:sz w:val="28"/>
          <w:szCs w:val="28"/>
          <w:u w:val="single"/>
          <w:lang w:eastAsia="en-US"/>
        </w:rPr>
        <w:t>2.3.1. Системный анализ, управление и обработка информации, статистика</w:t>
      </w:r>
    </w:p>
    <w:p w14:paraId="2EFDF337" w14:textId="77777777" w:rsidR="00EC2F44" w:rsidRPr="00EC2F44" w:rsidRDefault="00EC2F44" w:rsidP="00EC2F44">
      <w:pPr>
        <w:widowControl w:val="0"/>
        <w:tabs>
          <w:tab w:val="left" w:pos="3071"/>
        </w:tabs>
        <w:overflowPunct/>
        <w:autoSpaceDE/>
        <w:autoSpaceDN/>
        <w:adjustRightInd/>
        <w:ind w:firstLine="0"/>
        <w:jc w:val="center"/>
        <w:textAlignment w:val="auto"/>
        <w:rPr>
          <w:rFonts w:ascii="Times New Roman" w:eastAsiaTheme="minorHAnsi" w:hAnsi="Times New Roman"/>
          <w:b/>
          <w:bCs/>
          <w:sz w:val="28"/>
          <w:szCs w:val="28"/>
          <w:u w:val="single"/>
          <w:lang w:eastAsia="en-US"/>
        </w:rPr>
      </w:pPr>
      <w:r w:rsidRPr="00EC2F44">
        <w:rPr>
          <w:rFonts w:ascii="Times New Roman" w:eastAsiaTheme="minorHAnsi" w:hAnsi="Times New Roman"/>
          <w:sz w:val="28"/>
          <w:szCs w:val="28"/>
          <w:lang w:eastAsia="en-US"/>
        </w:rPr>
        <w:t>Отрасль наук</w:t>
      </w:r>
      <w:r w:rsidRPr="00EC2F44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EC2F44">
        <w:rPr>
          <w:rFonts w:ascii="Times New Roman" w:eastAsiaTheme="minorHAnsi" w:hAnsi="Times New Roman"/>
          <w:b/>
          <w:bCs/>
          <w:sz w:val="28"/>
          <w:szCs w:val="28"/>
          <w:u w:val="single"/>
          <w:lang w:eastAsia="en-US"/>
        </w:rPr>
        <w:t>Физико-математические науки</w:t>
      </w:r>
    </w:p>
    <w:p w14:paraId="5F685EF8" w14:textId="77777777" w:rsidR="00EC2F44" w:rsidRPr="00EC2F44" w:rsidRDefault="00EC2F44" w:rsidP="00EC2F44">
      <w:pPr>
        <w:widowControl w:val="0"/>
        <w:tabs>
          <w:tab w:val="left" w:pos="3071"/>
        </w:tabs>
        <w:overflowPunct/>
        <w:autoSpaceDE/>
        <w:autoSpaceDN/>
        <w:adjustRightInd/>
        <w:ind w:firstLine="0"/>
        <w:jc w:val="center"/>
        <w:textAlignment w:val="auto"/>
        <w:rPr>
          <w:rFonts w:ascii="Times New Roman" w:eastAsiaTheme="minorHAnsi" w:hAnsi="Times New Roman"/>
          <w:sz w:val="28"/>
          <w:szCs w:val="28"/>
          <w:u w:val="single"/>
          <w:lang w:eastAsia="en-US"/>
        </w:rPr>
      </w:pPr>
      <w:r w:rsidRPr="00EC2F44">
        <w:rPr>
          <w:rFonts w:ascii="Times New Roman" w:eastAsiaTheme="minorHAnsi" w:hAnsi="Times New Roman"/>
          <w:b/>
          <w:bCs/>
          <w:sz w:val="28"/>
          <w:szCs w:val="28"/>
          <w:u w:val="single"/>
          <w:lang w:eastAsia="en-US"/>
        </w:rPr>
        <w:t>Технические науки</w:t>
      </w:r>
    </w:p>
    <w:p w14:paraId="7A709814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4C8732BF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79B2B069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5726A2FB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00475453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4B7A9F29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3A38CBC7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2FEE5807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65B3CA00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3D594A73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2589FF90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3A1DEC5D" w14:textId="77777777" w:rsidR="00BC59A2" w:rsidRDefault="00BC59A2" w:rsidP="00BC59A2">
      <w:pPr>
        <w:pStyle w:val="21"/>
        <w:shd w:val="clear" w:color="auto" w:fill="auto"/>
        <w:spacing w:line="240" w:lineRule="auto"/>
      </w:pPr>
      <w:r>
        <w:t>Москва 2022</w:t>
      </w:r>
    </w:p>
    <w:p w14:paraId="29017657" w14:textId="77777777" w:rsidR="00BC59A2" w:rsidRDefault="00BC59A2" w:rsidP="00BC59A2">
      <w:pPr>
        <w:pStyle w:val="1"/>
        <w:ind w:right="86"/>
        <w:jc w:val="both"/>
        <w:rPr>
          <w:color w:val="000000"/>
        </w:rPr>
      </w:pPr>
      <w:r>
        <w:br w:type="page"/>
      </w:r>
      <w:r>
        <w:lastRenderedPageBreak/>
        <w:t>Введение</w:t>
      </w:r>
    </w:p>
    <w:p w14:paraId="3825B72E" w14:textId="77777777" w:rsidR="00BC59A2" w:rsidRDefault="00BC59A2" w:rsidP="00BC59A2">
      <w:pPr>
        <w:pStyle w:val="21"/>
        <w:shd w:val="clear" w:color="auto" w:fill="auto"/>
        <w:spacing w:line="240" w:lineRule="auto"/>
        <w:jc w:val="left"/>
        <w:rPr>
          <w:sz w:val="2"/>
          <w:szCs w:val="2"/>
        </w:rPr>
      </w:pPr>
    </w:p>
    <w:tbl>
      <w:tblPr>
        <w:tblStyle w:val="a4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0421"/>
      </w:tblGrid>
      <w:tr w:rsidR="00BC59A2" w14:paraId="55A9EE5C" w14:textId="77777777" w:rsidTr="00AA5549">
        <w:tc>
          <w:tcPr>
            <w:tcW w:w="10421" w:type="dxa"/>
          </w:tcPr>
          <w:p w14:paraId="19F135CE" w14:textId="5D5A941E" w:rsidR="00BC59A2" w:rsidRDefault="00BC59A2" w:rsidP="00EC2F44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 w:rsidRPr="00AD3660">
              <w:t xml:space="preserve">Настоящая экзаменационная программа соответствует утвержденному паспорту научной специальности </w:t>
            </w:r>
            <w:r w:rsidR="00EC2F44" w:rsidRPr="00EC2F44">
              <w:t xml:space="preserve">2.3.1. Системный анализ, управление и обработка информации, статистика </w:t>
            </w:r>
            <w:r>
              <w:t>(шифр:</w:t>
            </w:r>
            <w:r w:rsidR="00462706">
              <w:t xml:space="preserve"> </w:t>
            </w:r>
            <w:r w:rsidR="00462706" w:rsidRPr="00462706">
              <w:t>2.3.1</w:t>
            </w:r>
            <w:r>
              <w:t>)</w:t>
            </w:r>
            <w:r w:rsidRPr="00AD3660">
              <w:t>. В основу программ</w:t>
            </w:r>
            <w:r w:rsidR="00EC2F44">
              <w:t>ы положены следующие дисциплины,</w:t>
            </w:r>
            <w:r w:rsidRPr="00554123">
              <w:t xml:space="preserve"> а также программы соответствующих курсов лекций, читаемых на </w:t>
            </w:r>
            <w:r w:rsidR="00EC2F44">
              <w:t>кафедрах</w:t>
            </w:r>
            <w:r>
              <w:t xml:space="preserve"> </w:t>
            </w:r>
            <w:r w:rsidR="00462706">
              <w:t>АСУ</w:t>
            </w:r>
            <w:r w:rsidR="00EC2F44">
              <w:t xml:space="preserve"> и ИК</w:t>
            </w:r>
          </w:p>
        </w:tc>
      </w:tr>
    </w:tbl>
    <w:p w14:paraId="732A270B" w14:textId="77777777" w:rsidR="00BC59A2" w:rsidRDefault="00BC59A2" w:rsidP="00BC59A2">
      <w:pPr>
        <w:pStyle w:val="21"/>
        <w:shd w:val="clear" w:color="auto" w:fill="auto"/>
        <w:tabs>
          <w:tab w:val="left" w:pos="1323"/>
        </w:tabs>
        <w:spacing w:line="240" w:lineRule="auto"/>
        <w:jc w:val="both"/>
      </w:pPr>
    </w:p>
    <w:p w14:paraId="3328D938" w14:textId="307EB887" w:rsidR="00BC59A2" w:rsidRPr="008B11CA" w:rsidRDefault="00BC59A2" w:rsidP="00BC59A2">
      <w:pPr>
        <w:pStyle w:val="21"/>
        <w:shd w:val="clear" w:color="auto" w:fill="auto"/>
        <w:tabs>
          <w:tab w:val="left" w:pos="1323"/>
        </w:tabs>
        <w:spacing w:line="240" w:lineRule="auto"/>
        <w:jc w:val="both"/>
        <w:rPr>
          <w:b/>
          <w:lang w:val="en-US"/>
        </w:rPr>
      </w:pPr>
      <w:r w:rsidRPr="00AD3660">
        <w:rPr>
          <w:b/>
        </w:rPr>
        <w:t xml:space="preserve">Вопросы по </w:t>
      </w:r>
      <w:r w:rsidR="008B11CA">
        <w:rPr>
          <w:b/>
        </w:rPr>
        <w:t>темам</w:t>
      </w:r>
      <w:r w:rsidR="008B11CA">
        <w:rPr>
          <w:b/>
          <w:lang w:val="en-US"/>
        </w:rPr>
        <w:t>:</w:t>
      </w:r>
    </w:p>
    <w:p w14:paraId="4121F583" w14:textId="77777777" w:rsidR="00BC59A2" w:rsidRDefault="00BC59A2" w:rsidP="00BC59A2">
      <w:pPr>
        <w:pStyle w:val="21"/>
        <w:shd w:val="clear" w:color="auto" w:fill="auto"/>
        <w:spacing w:line="240" w:lineRule="auto"/>
        <w:jc w:val="left"/>
        <w:rPr>
          <w:sz w:val="2"/>
          <w:szCs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D561C5" w:rsidRPr="00D561C5" w14:paraId="3F0EDAAC" w14:textId="77777777" w:rsidTr="00AA5549">
        <w:tc>
          <w:tcPr>
            <w:tcW w:w="10421" w:type="dxa"/>
          </w:tcPr>
          <w:p w14:paraId="4ED476F5" w14:textId="0275FC3E" w:rsidR="00BC59A2" w:rsidRPr="008B11CA" w:rsidRDefault="003E5181" w:rsidP="00AA5549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b/>
              </w:rPr>
            </w:pPr>
            <w:r w:rsidRPr="008B11CA">
              <w:rPr>
                <w:b/>
              </w:rPr>
              <w:t>Специальные главы информатики и вычислительной техники</w:t>
            </w:r>
            <w:r w:rsidR="00BC59A2" w:rsidRPr="008B11CA">
              <w:rPr>
                <w:b/>
              </w:rPr>
              <w:t>:</w:t>
            </w:r>
          </w:p>
          <w:p w14:paraId="24854339" w14:textId="52F62F4D" w:rsidR="00BC59A2" w:rsidRPr="00D561C5" w:rsidRDefault="003E5181" w:rsidP="00E83B60">
            <w:pPr>
              <w:pStyle w:val="21"/>
              <w:numPr>
                <w:ilvl w:val="0"/>
                <w:numId w:val="8"/>
              </w:numPr>
              <w:shd w:val="clear" w:color="auto" w:fill="auto"/>
              <w:tabs>
                <w:tab w:val="left" w:pos="1323"/>
              </w:tabs>
              <w:spacing w:line="240" w:lineRule="auto"/>
              <w:ind w:left="1134"/>
              <w:jc w:val="both"/>
            </w:pPr>
            <w:r w:rsidRPr="00D561C5">
              <w:t>Основные понятия, определения и классификация информационных технологий</w:t>
            </w:r>
            <w:r w:rsidR="00E83B60" w:rsidRPr="00D561C5">
              <w:t>.</w:t>
            </w:r>
          </w:p>
          <w:p w14:paraId="3E1C943E" w14:textId="49817098" w:rsidR="003E5181" w:rsidRPr="00D561C5" w:rsidRDefault="003E5181" w:rsidP="00E83B60">
            <w:pPr>
              <w:pStyle w:val="21"/>
              <w:numPr>
                <w:ilvl w:val="0"/>
                <w:numId w:val="8"/>
              </w:numPr>
              <w:shd w:val="clear" w:color="auto" w:fill="auto"/>
              <w:tabs>
                <w:tab w:val="left" w:pos="1323"/>
              </w:tabs>
              <w:spacing w:line="240" w:lineRule="auto"/>
              <w:ind w:left="1134"/>
              <w:jc w:val="both"/>
            </w:pPr>
            <w:r w:rsidRPr="00D561C5">
              <w:t>Системы управления базами данных</w:t>
            </w:r>
            <w:r w:rsidR="00E83B60" w:rsidRPr="00D561C5">
              <w:t>.</w:t>
            </w:r>
          </w:p>
          <w:p w14:paraId="2CF4005E" w14:textId="05C945F9" w:rsidR="003E5181" w:rsidRPr="00D561C5" w:rsidRDefault="003E5181" w:rsidP="00E83B60">
            <w:pPr>
              <w:pStyle w:val="21"/>
              <w:numPr>
                <w:ilvl w:val="0"/>
                <w:numId w:val="8"/>
              </w:numPr>
              <w:shd w:val="clear" w:color="auto" w:fill="auto"/>
              <w:tabs>
                <w:tab w:val="left" w:pos="1323"/>
              </w:tabs>
              <w:spacing w:line="240" w:lineRule="auto"/>
              <w:ind w:left="1134"/>
              <w:jc w:val="both"/>
            </w:pPr>
            <w:r w:rsidRPr="00D561C5">
              <w:t>Основы сетевых и коммуникационных технологий</w:t>
            </w:r>
            <w:r w:rsidR="00E83B60" w:rsidRPr="00D561C5">
              <w:t>.</w:t>
            </w:r>
          </w:p>
          <w:p w14:paraId="5376FBC7" w14:textId="158E1144" w:rsidR="00863DDD" w:rsidRPr="00D561C5" w:rsidRDefault="00863DDD" w:rsidP="00E83B60">
            <w:pPr>
              <w:pStyle w:val="21"/>
              <w:numPr>
                <w:ilvl w:val="0"/>
                <w:numId w:val="8"/>
              </w:numPr>
              <w:shd w:val="clear" w:color="auto" w:fill="auto"/>
              <w:tabs>
                <w:tab w:val="left" w:pos="1323"/>
              </w:tabs>
              <w:spacing w:line="240" w:lineRule="auto"/>
              <w:ind w:left="1134"/>
              <w:jc w:val="both"/>
            </w:pPr>
            <w:r w:rsidRPr="00D561C5">
              <w:t>Гипермедиа информационные системы и ресурсы</w:t>
            </w:r>
            <w:r w:rsidR="00E83B60" w:rsidRPr="00D561C5">
              <w:t>.</w:t>
            </w:r>
          </w:p>
          <w:p w14:paraId="2C625693" w14:textId="06390CD6" w:rsidR="00E83B60" w:rsidRPr="00D561C5" w:rsidRDefault="00863DDD" w:rsidP="00E83B60">
            <w:pPr>
              <w:pStyle w:val="21"/>
              <w:numPr>
                <w:ilvl w:val="0"/>
                <w:numId w:val="8"/>
              </w:numPr>
              <w:shd w:val="clear" w:color="auto" w:fill="auto"/>
              <w:tabs>
                <w:tab w:val="left" w:pos="1323"/>
              </w:tabs>
              <w:spacing w:line="240" w:lineRule="auto"/>
              <w:ind w:left="1134"/>
              <w:jc w:val="both"/>
            </w:pPr>
            <w:r w:rsidRPr="00D561C5">
              <w:t>Методы искусственного интеллекта и экспертные системы</w:t>
            </w:r>
            <w:r w:rsidR="00E83B60" w:rsidRPr="00D561C5">
              <w:t>.</w:t>
            </w:r>
          </w:p>
          <w:p w14:paraId="47070C3E" w14:textId="39EF2320" w:rsidR="003E5181" w:rsidRPr="008B11CA" w:rsidRDefault="003E5181" w:rsidP="00E83B60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b/>
              </w:rPr>
            </w:pPr>
            <w:r w:rsidRPr="008B11CA">
              <w:rPr>
                <w:b/>
              </w:rPr>
              <w:t>Основы теории систем:</w:t>
            </w:r>
          </w:p>
          <w:p w14:paraId="186AC9F7" w14:textId="55AE2AE2" w:rsidR="00E92E62" w:rsidRPr="00D561C5" w:rsidRDefault="00E92E62" w:rsidP="00257943">
            <w:pPr>
              <w:pStyle w:val="21"/>
              <w:numPr>
                <w:ilvl w:val="0"/>
                <w:numId w:val="6"/>
              </w:numPr>
              <w:shd w:val="clear" w:color="auto" w:fill="auto"/>
              <w:tabs>
                <w:tab w:val="left" w:pos="1323"/>
              </w:tabs>
              <w:spacing w:line="240" w:lineRule="auto"/>
              <w:ind w:left="1134"/>
              <w:jc w:val="both"/>
            </w:pPr>
            <w:r w:rsidRPr="00D561C5">
              <w:t>Основные понятия и задачи системного анализа</w:t>
            </w:r>
            <w:r w:rsidR="00E83B60" w:rsidRPr="00D561C5">
              <w:t>.</w:t>
            </w:r>
          </w:p>
          <w:p w14:paraId="5590FA2D" w14:textId="15B00256" w:rsidR="00E92E62" w:rsidRPr="00D561C5" w:rsidRDefault="00E92E62" w:rsidP="00257943">
            <w:pPr>
              <w:pStyle w:val="21"/>
              <w:numPr>
                <w:ilvl w:val="0"/>
                <w:numId w:val="6"/>
              </w:numPr>
              <w:shd w:val="clear" w:color="auto" w:fill="auto"/>
              <w:tabs>
                <w:tab w:val="left" w:pos="1323"/>
              </w:tabs>
              <w:spacing w:line="240" w:lineRule="auto"/>
              <w:ind w:left="1134"/>
              <w:jc w:val="both"/>
            </w:pPr>
            <w:r w:rsidRPr="00D561C5">
              <w:t>Модели и методы принятия решений</w:t>
            </w:r>
            <w:r w:rsidR="00E83B60" w:rsidRPr="00D561C5">
              <w:t>.</w:t>
            </w:r>
          </w:p>
          <w:p w14:paraId="629D6263" w14:textId="1C5655BE" w:rsidR="00E92E62" w:rsidRPr="00D561C5" w:rsidRDefault="00E92E62" w:rsidP="00257943">
            <w:pPr>
              <w:pStyle w:val="21"/>
              <w:numPr>
                <w:ilvl w:val="0"/>
                <w:numId w:val="6"/>
              </w:numPr>
              <w:shd w:val="clear" w:color="auto" w:fill="auto"/>
              <w:tabs>
                <w:tab w:val="left" w:pos="1323"/>
              </w:tabs>
              <w:spacing w:line="240" w:lineRule="auto"/>
              <w:ind w:left="1134"/>
              <w:jc w:val="both"/>
            </w:pPr>
            <w:r w:rsidRPr="00D561C5">
              <w:t>Модели и методы принятия решений при нечеткой информации</w:t>
            </w:r>
            <w:r w:rsidR="00E83B60" w:rsidRPr="00D561C5">
              <w:t>.</w:t>
            </w:r>
          </w:p>
          <w:p w14:paraId="2261385B" w14:textId="37240BDA" w:rsidR="00863DDD" w:rsidRPr="00D561C5" w:rsidRDefault="00863DDD" w:rsidP="00257943">
            <w:pPr>
              <w:pStyle w:val="21"/>
              <w:numPr>
                <w:ilvl w:val="0"/>
                <w:numId w:val="6"/>
              </w:numPr>
              <w:shd w:val="clear" w:color="auto" w:fill="auto"/>
              <w:tabs>
                <w:tab w:val="left" w:pos="1323"/>
              </w:tabs>
              <w:spacing w:line="240" w:lineRule="auto"/>
              <w:ind w:left="1134"/>
              <w:jc w:val="both"/>
            </w:pPr>
            <w:r w:rsidRPr="00D561C5">
              <w:t>Основные понятия и принципы управления системами различной природы</w:t>
            </w:r>
            <w:r w:rsidR="00E83B60" w:rsidRPr="00D561C5">
              <w:t>.</w:t>
            </w:r>
          </w:p>
          <w:p w14:paraId="5554EA4D" w14:textId="7CE77C03" w:rsidR="00863DDD" w:rsidRPr="00D561C5" w:rsidRDefault="00863DDD" w:rsidP="00257943">
            <w:pPr>
              <w:pStyle w:val="21"/>
              <w:numPr>
                <w:ilvl w:val="0"/>
                <w:numId w:val="6"/>
              </w:numPr>
              <w:shd w:val="clear" w:color="auto" w:fill="auto"/>
              <w:tabs>
                <w:tab w:val="left" w:pos="1323"/>
              </w:tabs>
              <w:spacing w:line="240" w:lineRule="auto"/>
              <w:ind w:left="1134"/>
              <w:jc w:val="both"/>
            </w:pPr>
            <w:r w:rsidRPr="00D561C5">
              <w:t>Способы и языки описания автоматических и автоматизированных систем</w:t>
            </w:r>
            <w:r w:rsidR="00E83B60" w:rsidRPr="00D561C5">
              <w:t>.</w:t>
            </w:r>
          </w:p>
          <w:p w14:paraId="5E550222" w14:textId="578D8CC7" w:rsidR="00863DDD" w:rsidRPr="00D561C5" w:rsidRDefault="00863DDD" w:rsidP="00257943">
            <w:pPr>
              <w:pStyle w:val="21"/>
              <w:numPr>
                <w:ilvl w:val="0"/>
                <w:numId w:val="6"/>
              </w:numPr>
              <w:shd w:val="clear" w:color="auto" w:fill="auto"/>
              <w:tabs>
                <w:tab w:val="left" w:pos="1323"/>
              </w:tabs>
              <w:spacing w:line="240" w:lineRule="auto"/>
              <w:ind w:left="1134"/>
              <w:jc w:val="both"/>
            </w:pPr>
            <w:r w:rsidRPr="00D561C5">
              <w:t>Оценка статических и динамических свойств систем управления</w:t>
            </w:r>
            <w:r w:rsidR="00E83B60" w:rsidRPr="00D561C5">
              <w:t>.</w:t>
            </w:r>
          </w:p>
          <w:p w14:paraId="5D91F233" w14:textId="6C5E9AB6" w:rsidR="00863DDD" w:rsidRPr="00D561C5" w:rsidRDefault="00863DDD" w:rsidP="00257943">
            <w:pPr>
              <w:pStyle w:val="21"/>
              <w:numPr>
                <w:ilvl w:val="0"/>
                <w:numId w:val="6"/>
              </w:numPr>
              <w:shd w:val="clear" w:color="auto" w:fill="auto"/>
              <w:tabs>
                <w:tab w:val="left" w:pos="1323"/>
              </w:tabs>
              <w:spacing w:line="240" w:lineRule="auto"/>
              <w:ind w:left="1134"/>
              <w:jc w:val="both"/>
            </w:pPr>
            <w:r w:rsidRPr="00D561C5">
              <w:t>Линейные детерминированные динамические управляемые системы</w:t>
            </w:r>
            <w:r w:rsidR="00E83B60" w:rsidRPr="00D561C5">
              <w:t>.</w:t>
            </w:r>
          </w:p>
          <w:p w14:paraId="089277D0" w14:textId="046231F4" w:rsidR="00863DDD" w:rsidRPr="00D561C5" w:rsidRDefault="00863DDD" w:rsidP="00257943">
            <w:pPr>
              <w:pStyle w:val="21"/>
              <w:numPr>
                <w:ilvl w:val="0"/>
                <w:numId w:val="6"/>
              </w:numPr>
              <w:shd w:val="clear" w:color="auto" w:fill="auto"/>
              <w:tabs>
                <w:tab w:val="left" w:pos="1323"/>
              </w:tabs>
              <w:spacing w:line="240" w:lineRule="auto"/>
              <w:ind w:left="1134"/>
              <w:jc w:val="both"/>
            </w:pPr>
            <w:r w:rsidRPr="00D561C5">
              <w:t>Нелинейные динамические системы</w:t>
            </w:r>
            <w:r w:rsidR="00E83B60" w:rsidRPr="00D561C5">
              <w:t>.</w:t>
            </w:r>
          </w:p>
          <w:p w14:paraId="4ADE2C5E" w14:textId="46231E9A" w:rsidR="00863DDD" w:rsidRPr="00D561C5" w:rsidRDefault="00863DDD" w:rsidP="00257943">
            <w:pPr>
              <w:pStyle w:val="21"/>
              <w:numPr>
                <w:ilvl w:val="0"/>
                <w:numId w:val="6"/>
              </w:numPr>
              <w:shd w:val="clear" w:color="auto" w:fill="auto"/>
              <w:tabs>
                <w:tab w:val="left" w:pos="1323"/>
              </w:tabs>
              <w:spacing w:line="240" w:lineRule="auto"/>
              <w:ind w:left="1134"/>
              <w:jc w:val="both"/>
            </w:pPr>
            <w:r w:rsidRPr="00D561C5">
              <w:t>Основы теории оптимального управления</w:t>
            </w:r>
            <w:r w:rsidR="00E83B60" w:rsidRPr="00D561C5">
              <w:t>.</w:t>
            </w:r>
          </w:p>
          <w:p w14:paraId="56659768" w14:textId="4C59E64B" w:rsidR="00863DDD" w:rsidRPr="00D561C5" w:rsidRDefault="00863DDD" w:rsidP="00257943">
            <w:pPr>
              <w:pStyle w:val="21"/>
              <w:numPr>
                <w:ilvl w:val="0"/>
                <w:numId w:val="6"/>
              </w:numPr>
              <w:shd w:val="clear" w:color="auto" w:fill="auto"/>
              <w:tabs>
                <w:tab w:val="left" w:pos="1323"/>
              </w:tabs>
              <w:spacing w:line="240" w:lineRule="auto"/>
              <w:ind w:left="1134"/>
              <w:jc w:val="both"/>
            </w:pPr>
            <w:r w:rsidRPr="00D561C5">
              <w:t>Оценка состояния и управление неполностью наблюдаемыми системами. Адаптивные системы</w:t>
            </w:r>
            <w:r w:rsidR="00E83B60" w:rsidRPr="00D561C5">
              <w:t>.</w:t>
            </w:r>
          </w:p>
          <w:p w14:paraId="54B6E7F3" w14:textId="2FE497C0" w:rsidR="00863DDD" w:rsidRPr="00D561C5" w:rsidRDefault="00863DDD" w:rsidP="00257943">
            <w:pPr>
              <w:pStyle w:val="21"/>
              <w:numPr>
                <w:ilvl w:val="0"/>
                <w:numId w:val="6"/>
              </w:numPr>
              <w:shd w:val="clear" w:color="auto" w:fill="auto"/>
              <w:tabs>
                <w:tab w:val="left" w:pos="1323"/>
              </w:tabs>
              <w:spacing w:line="240" w:lineRule="auto"/>
              <w:ind w:left="1134"/>
              <w:jc w:val="both"/>
            </w:pPr>
            <w:r w:rsidRPr="00D561C5">
              <w:t>Управление многомерными и сложными слабоструктурированными системами</w:t>
            </w:r>
            <w:r w:rsidR="00E83B60" w:rsidRPr="00D561C5">
              <w:t>.</w:t>
            </w:r>
          </w:p>
          <w:p w14:paraId="263314DC" w14:textId="772BB909" w:rsidR="003E5181" w:rsidRPr="008B11CA" w:rsidRDefault="003E5181" w:rsidP="00E83B60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b/>
              </w:rPr>
            </w:pPr>
            <w:r w:rsidRPr="008B11CA">
              <w:rPr>
                <w:b/>
              </w:rPr>
              <w:t>Оптимизационное моделирование сложных систем:</w:t>
            </w:r>
          </w:p>
          <w:p w14:paraId="4275FD94" w14:textId="6F9E65AE" w:rsidR="00E92E62" w:rsidRPr="00D561C5" w:rsidRDefault="00E92E62" w:rsidP="00863DDD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323"/>
              </w:tabs>
              <w:spacing w:line="240" w:lineRule="auto"/>
              <w:ind w:left="1134"/>
              <w:jc w:val="both"/>
            </w:pPr>
            <w:r w:rsidRPr="00D561C5">
              <w:t>Постановка задач математического программирования</w:t>
            </w:r>
            <w:r w:rsidR="00E83B60" w:rsidRPr="00D561C5">
              <w:t>.</w:t>
            </w:r>
          </w:p>
          <w:p w14:paraId="39372641" w14:textId="2AAFC89C" w:rsidR="00E92E62" w:rsidRPr="00D561C5" w:rsidRDefault="00E92E62" w:rsidP="00863DDD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323"/>
              </w:tabs>
              <w:spacing w:line="240" w:lineRule="auto"/>
              <w:ind w:left="1134"/>
              <w:jc w:val="both"/>
            </w:pPr>
            <w:r w:rsidRPr="00D561C5">
              <w:t>Постановка и геометрическая интерпретация задач линейного программирования</w:t>
            </w:r>
            <w:r w:rsidR="00E83B60" w:rsidRPr="00D561C5">
              <w:t>.</w:t>
            </w:r>
          </w:p>
          <w:p w14:paraId="6EC7E82F" w14:textId="34AFE103" w:rsidR="00E92E62" w:rsidRPr="00D561C5" w:rsidRDefault="00E92E62" w:rsidP="00863DDD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323"/>
              </w:tabs>
              <w:spacing w:line="240" w:lineRule="auto"/>
              <w:ind w:left="1134"/>
              <w:jc w:val="both"/>
            </w:pPr>
            <w:r w:rsidRPr="00D561C5">
              <w:t>Теория двойственности в линейном программировании</w:t>
            </w:r>
            <w:r w:rsidR="00E83B60" w:rsidRPr="00D561C5">
              <w:t>.</w:t>
            </w:r>
          </w:p>
          <w:p w14:paraId="3280237F" w14:textId="5A580FD9" w:rsidR="0077653F" w:rsidRPr="00D561C5" w:rsidRDefault="0077653F" w:rsidP="00863DDD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323"/>
              </w:tabs>
              <w:spacing w:line="240" w:lineRule="auto"/>
              <w:ind w:left="1134"/>
              <w:jc w:val="both"/>
            </w:pPr>
            <w:r w:rsidRPr="00D561C5">
              <w:t>Необходимые условия оптимальности в нелинейных задачах математического программирования</w:t>
            </w:r>
            <w:r w:rsidR="00E83B60" w:rsidRPr="00D561C5">
              <w:t>.</w:t>
            </w:r>
          </w:p>
          <w:p w14:paraId="79A2E9B7" w14:textId="7F64D6EA" w:rsidR="0077653F" w:rsidRPr="00D561C5" w:rsidRDefault="0077653F" w:rsidP="00863DDD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323"/>
              </w:tabs>
              <w:spacing w:line="240" w:lineRule="auto"/>
              <w:ind w:left="1134"/>
              <w:jc w:val="both"/>
              <w:rPr>
                <w:lang w:val="en-US"/>
              </w:rPr>
            </w:pPr>
            <w:r w:rsidRPr="00D561C5">
              <w:t>Выпуклое программирование</w:t>
            </w:r>
            <w:r w:rsidR="00E83B60" w:rsidRPr="00D561C5">
              <w:t>.</w:t>
            </w:r>
          </w:p>
          <w:p w14:paraId="2AB6B769" w14:textId="5A95BC1A" w:rsidR="00E92E62" w:rsidRPr="00D561C5" w:rsidRDefault="00E92E62" w:rsidP="00863DDD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323"/>
              </w:tabs>
              <w:spacing w:line="240" w:lineRule="auto"/>
              <w:ind w:left="1134"/>
              <w:jc w:val="both"/>
            </w:pPr>
            <w:r w:rsidRPr="00D561C5">
              <w:t>Модели и численные методы безусловной оптимизации</w:t>
            </w:r>
            <w:r w:rsidR="00E83B60" w:rsidRPr="00D561C5">
              <w:t>.</w:t>
            </w:r>
          </w:p>
          <w:p w14:paraId="257ADC50" w14:textId="3D5E1D45" w:rsidR="00E92E62" w:rsidRPr="00D561C5" w:rsidRDefault="00E92E62" w:rsidP="00863DDD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323"/>
              </w:tabs>
              <w:spacing w:line="240" w:lineRule="auto"/>
              <w:ind w:left="1134"/>
              <w:jc w:val="both"/>
            </w:pPr>
            <w:r w:rsidRPr="00D561C5">
              <w:t>Модели и численные методы условной оптимизации</w:t>
            </w:r>
            <w:r w:rsidR="00E83B60" w:rsidRPr="00D561C5">
              <w:t>.</w:t>
            </w:r>
          </w:p>
          <w:p w14:paraId="4D4B0CA8" w14:textId="5E95A227" w:rsidR="00863DDD" w:rsidRPr="00FE36D4" w:rsidRDefault="00863DDD" w:rsidP="00863DDD">
            <w:pPr>
              <w:pStyle w:val="21"/>
              <w:numPr>
                <w:ilvl w:val="0"/>
                <w:numId w:val="4"/>
              </w:numPr>
              <w:shd w:val="clear" w:color="auto" w:fill="auto"/>
              <w:tabs>
                <w:tab w:val="left" w:pos="1323"/>
              </w:tabs>
              <w:spacing w:line="240" w:lineRule="auto"/>
              <w:ind w:left="1134"/>
              <w:jc w:val="both"/>
            </w:pPr>
            <w:r w:rsidRPr="00D561C5">
              <w:t>Методы решения специальных классов задач оптимизации</w:t>
            </w:r>
            <w:r w:rsidR="00E83B60" w:rsidRPr="00D561C5">
              <w:t>.</w:t>
            </w:r>
          </w:p>
          <w:p w14:paraId="3E8EF718" w14:textId="495624D4" w:rsidR="00FE36D4" w:rsidRPr="00FE36D4" w:rsidRDefault="00FE36D4" w:rsidP="00FE36D4">
            <w:pPr>
              <w:pStyle w:val="21"/>
              <w:numPr>
                <w:ilvl w:val="0"/>
                <w:numId w:val="2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b/>
              </w:rPr>
            </w:pPr>
            <w:r w:rsidRPr="00FE36D4">
              <w:rPr>
                <w:b/>
              </w:rPr>
              <w:t>Основы сетевых и коммуникационных технологий:</w:t>
            </w:r>
          </w:p>
          <w:p w14:paraId="171B0418" w14:textId="77777777" w:rsidR="00FE36D4" w:rsidRPr="00FE36D4" w:rsidRDefault="00FE36D4" w:rsidP="00FE36D4">
            <w:pPr>
              <w:pStyle w:val="21"/>
              <w:tabs>
                <w:tab w:val="left" w:pos="1323"/>
              </w:tabs>
              <w:ind w:left="720"/>
              <w:jc w:val="both"/>
            </w:pPr>
            <w:r w:rsidRPr="00FE36D4">
              <w:t>Основные сетевые концепции. Глобальные, территориальные и локальные сети. Проблемы стандартизации. Сетевая модель OSI. Модели взаимодействия компьютеров в сети.</w:t>
            </w:r>
          </w:p>
          <w:p w14:paraId="0278C944" w14:textId="77777777" w:rsidR="00FE36D4" w:rsidRPr="00FE36D4" w:rsidRDefault="00FE36D4" w:rsidP="00FE36D4">
            <w:pPr>
              <w:pStyle w:val="21"/>
              <w:tabs>
                <w:tab w:val="left" w:pos="1323"/>
              </w:tabs>
              <w:ind w:left="720"/>
              <w:jc w:val="both"/>
            </w:pPr>
            <w:r w:rsidRPr="00FE36D4">
              <w:t>Среда передачи данных. Преобразование сообщений в электрические сигналы, их виды и параметры. Проводные и беспроводные каналы передачи данных.</w:t>
            </w:r>
          </w:p>
          <w:p w14:paraId="6ECDE02F" w14:textId="77777777" w:rsidR="00FE36D4" w:rsidRPr="00FE36D4" w:rsidRDefault="00FE36D4" w:rsidP="00FE36D4">
            <w:pPr>
              <w:pStyle w:val="21"/>
              <w:tabs>
                <w:tab w:val="left" w:pos="1323"/>
              </w:tabs>
              <w:ind w:left="720"/>
              <w:jc w:val="both"/>
            </w:pPr>
            <w:r w:rsidRPr="00FE36D4">
              <w:t>Локальные сети. Протоколы, базовые схемы пакетов сообщений и топологии локальных сетей. Сетевое оборудование ЛВС.</w:t>
            </w:r>
          </w:p>
          <w:p w14:paraId="6B1E6AE7" w14:textId="77777777" w:rsidR="00FE36D4" w:rsidRPr="00FE36D4" w:rsidRDefault="00FE36D4" w:rsidP="00FE36D4">
            <w:pPr>
              <w:pStyle w:val="21"/>
              <w:tabs>
                <w:tab w:val="left" w:pos="1323"/>
              </w:tabs>
              <w:ind w:left="720"/>
              <w:jc w:val="both"/>
            </w:pPr>
            <w:r w:rsidRPr="00FE36D4">
              <w:t xml:space="preserve">Глобальные сети. Основные понятия и определения. Сети с коммутацией пакетов и ячеек, </w:t>
            </w:r>
            <w:proofErr w:type="spellStart"/>
            <w:r w:rsidRPr="00FE36D4">
              <w:t>схемотехника</w:t>
            </w:r>
            <w:proofErr w:type="spellEnd"/>
            <w:r w:rsidRPr="00FE36D4">
              <w:t xml:space="preserve"> и протоколы. Принципы межсетевого взаимодействия и организации пользовательского доступа. Методы и средства защиты информации в сетях. Базовые технологии безопасности. </w:t>
            </w:r>
          </w:p>
          <w:p w14:paraId="6D71FF25" w14:textId="08F80C0B" w:rsidR="00FE36D4" w:rsidRDefault="00FE36D4" w:rsidP="00FE36D4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  <w:rPr>
                <w:lang w:val="en-US"/>
              </w:rPr>
            </w:pPr>
            <w:r w:rsidRPr="00FE36D4">
              <w:t>Сетевые операционные системы. Архитектура сетевой операционной системы: сетевые оболочки и встроенные средства. Обзор и сравнительный анализ популярных семейств сетевых ОС.</w:t>
            </w:r>
          </w:p>
          <w:p w14:paraId="2C42AC1A" w14:textId="078E5032" w:rsidR="00FE36D4" w:rsidRPr="00FE36D4" w:rsidRDefault="00FE36D4" w:rsidP="00FE36D4">
            <w:pPr>
              <w:pStyle w:val="a3"/>
              <w:numPr>
                <w:ilvl w:val="0"/>
                <w:numId w:val="2"/>
              </w:numP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FE36D4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Основные понятия, определения и классификация информационных технологий:</w:t>
            </w:r>
          </w:p>
          <w:p w14:paraId="18616BC6" w14:textId="56996ED8" w:rsidR="00FE36D4" w:rsidRPr="00FE36D4" w:rsidRDefault="00FE36D4" w:rsidP="00FE36D4">
            <w:pPr>
              <w:pStyle w:val="a3"/>
              <w:ind w:firstLine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FE36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Определение и общая классификация видов информационных технологий. Модели, методы и средства сбора, хранения, коммуникации и обработки информации с использованием компьютеров.</w:t>
            </w:r>
          </w:p>
          <w:p w14:paraId="1F2CB19F" w14:textId="78A407E7" w:rsidR="00FE36D4" w:rsidRPr="00FE36D4" w:rsidRDefault="00FE36D4" w:rsidP="00FE36D4">
            <w:pPr>
              <w:pStyle w:val="a3"/>
              <w:numPr>
                <w:ilvl w:val="0"/>
                <w:numId w:val="2"/>
              </w:numP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FE36D4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Гипермедиа информационные системы и ресурсы:</w:t>
            </w:r>
          </w:p>
          <w:p w14:paraId="68CB970A" w14:textId="77777777" w:rsidR="00FE36D4" w:rsidRPr="00FE36D4" w:rsidRDefault="00FE36D4" w:rsidP="00FE36D4">
            <w:pPr>
              <w:pStyle w:val="a3"/>
              <w:ind w:firstLine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FE36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Принципы функционирования </w:t>
            </w:r>
            <w:proofErr w:type="spellStart"/>
            <w:r w:rsidRPr="00FE36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Internet</w:t>
            </w:r>
            <w:proofErr w:type="spellEnd"/>
            <w:r w:rsidRPr="00FE36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 типовые информационные объекты и ресурсы.  Ключевые аспекты WWW-технологии.</w:t>
            </w:r>
          </w:p>
          <w:p w14:paraId="656E58A9" w14:textId="77777777" w:rsidR="00FE36D4" w:rsidRPr="00FE36D4" w:rsidRDefault="00FE36D4" w:rsidP="00FE36D4">
            <w:pPr>
              <w:pStyle w:val="a3"/>
              <w:ind w:firstLine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FE36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Адресация в сети интернет. Методы и средства поиска информации в интернет, информационно-поисковые системы.</w:t>
            </w:r>
          </w:p>
          <w:p w14:paraId="554C392A" w14:textId="77777777" w:rsidR="00FE36D4" w:rsidRPr="00FE36D4" w:rsidRDefault="00FE36D4" w:rsidP="00FE36D4">
            <w:pPr>
              <w:pStyle w:val="a3"/>
              <w:ind w:firstLine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FE36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Языки и средства программирования  интернет приложений. Язык гипертекстовой разметки HTML, основные конструкции, средства подготовки гипертекста (редакторы и конверторы)</w:t>
            </w:r>
            <w:proofErr w:type="gramStart"/>
            <w:r w:rsidRPr="00FE36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.Б</w:t>
            </w:r>
            <w:proofErr w:type="gramEnd"/>
            <w:r w:rsidRPr="00FE36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азовые понятия VRML.</w:t>
            </w:r>
          </w:p>
          <w:p w14:paraId="6839DE11" w14:textId="77777777" w:rsidR="00FE36D4" w:rsidRPr="00FE36D4" w:rsidRDefault="00FE36D4" w:rsidP="00FE36D4">
            <w:pPr>
              <w:pStyle w:val="a3"/>
              <w:ind w:firstLine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FE36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Организация сценариев отображения и просмотра HTML документов с использованием объектно-ориентированных языков программирования. </w:t>
            </w:r>
          </w:p>
          <w:p w14:paraId="47D02453" w14:textId="0F091BE7" w:rsidR="00FE36D4" w:rsidRPr="00FE36D4" w:rsidRDefault="00FE36D4" w:rsidP="00FE36D4">
            <w:pPr>
              <w:pStyle w:val="a3"/>
              <w:ind w:firstLine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FE36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Представление звука и изображения в компьютерных системах. Устройства ввода, обработки и вывода мультимедиа информации. Форматы представления звуковых и видео файлов. Оцифровка и компрессия. Программные средства записи, обработки и воспроизведения звуковых и видеофайлов. Мультимедиа в вычислительных сетях.</w:t>
            </w:r>
          </w:p>
          <w:p w14:paraId="6BCCE57B" w14:textId="77777777" w:rsidR="00FE36D4" w:rsidRPr="00FE36D4" w:rsidRDefault="00FE36D4" w:rsidP="00FE36D4">
            <w:pPr>
              <w:pStyle w:val="a3"/>
              <w:numPr>
                <w:ilvl w:val="0"/>
                <w:numId w:val="2"/>
              </w:numP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FE36D4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Основы сетевых и коммуникационных технологий:</w:t>
            </w:r>
          </w:p>
          <w:p w14:paraId="298874C5" w14:textId="77777777" w:rsidR="00FE36D4" w:rsidRPr="00FE36D4" w:rsidRDefault="00FE36D4" w:rsidP="00FE36D4">
            <w:pPr>
              <w:pStyle w:val="a3"/>
              <w:ind w:firstLine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FE36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Основные разделы теории и приложений искусственного интеллекта. Описание и постановка задачи. Задачи в пространстве состояний, в пространстве целей. Классификация задач по степени сложности. Линейные алгоритмы. Полиномиальные алгоритмы. Экспоненциальные алгоритмы. </w:t>
            </w:r>
          </w:p>
          <w:p w14:paraId="72F47A43" w14:textId="77777777" w:rsidR="00FE36D4" w:rsidRPr="00FE36D4" w:rsidRDefault="00FE36D4" w:rsidP="00FE36D4">
            <w:pPr>
              <w:pStyle w:val="a3"/>
              <w:ind w:firstLine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FE36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Виды и уровни знаний. Знания и данные. Факты и правила. Принципы организации знаний. Требования, предъявляемые к системам представления и обработки знаний. Формализмы, основанные на классической и математической логиках. Современные логики. Фреймы. Семантические сети и графы. Модели, основанные на прецедентах. Приобретение и формализация знаний. Пополнение знаний. Обобщение и классификация знаний. Логический вывод и умозаключение на знаниях.</w:t>
            </w:r>
            <w:r w:rsidRPr="00FE36D4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FE36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Проблемы и перспективы представления знаний. </w:t>
            </w:r>
          </w:p>
          <w:p w14:paraId="6B802BB5" w14:textId="28034E3C" w:rsidR="00FE36D4" w:rsidRPr="00FE36D4" w:rsidRDefault="00FE36D4" w:rsidP="00FE36D4">
            <w:pPr>
              <w:pStyle w:val="a3"/>
              <w:ind w:firstLine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FE36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Назначение и принципы построения экспертных систем. Классификация экспертных систем. Методология разработки экспертных систем. Этапы разработки экспертных систем. Проблемы и перспективы построения экспертных систем.</w:t>
            </w:r>
          </w:p>
          <w:p w14:paraId="1DC3B392" w14:textId="4F677539" w:rsidR="00FE36D4" w:rsidRPr="00FE36D4" w:rsidRDefault="00FE36D4" w:rsidP="00FE36D4">
            <w:pPr>
              <w:pStyle w:val="a3"/>
              <w:numPr>
                <w:ilvl w:val="0"/>
                <w:numId w:val="2"/>
              </w:numP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FE36D4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Модели и методы </w:t>
            </w:r>
            <w:proofErr w:type="spellStart"/>
            <w:r w:rsidRPr="00FE36D4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мультиагентного</w:t>
            </w:r>
            <w:proofErr w:type="spellEnd"/>
            <w:r w:rsidRPr="00FE36D4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моделирования сложных социальных и экономических систем:</w:t>
            </w:r>
          </w:p>
          <w:p w14:paraId="34850872" w14:textId="77777777" w:rsidR="00FE36D4" w:rsidRPr="00FE36D4" w:rsidRDefault="00FE36D4" w:rsidP="00FE36D4">
            <w:pPr>
              <w:pStyle w:val="a3"/>
              <w:ind w:firstLine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FE36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1.</w:t>
            </w:r>
            <w:r w:rsidRPr="00FE36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ab/>
              <w:t xml:space="preserve"> Основные понятия о </w:t>
            </w:r>
            <w:proofErr w:type="spellStart"/>
            <w:r w:rsidRPr="00FE36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мультиагентных</w:t>
            </w:r>
            <w:proofErr w:type="spellEnd"/>
            <w:r w:rsidRPr="00FE36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системах. Современные подходы к решению распределенных задач. Теория и методы принятия решений агентами. Коллективное поведение агентов. Модели коллективного поведения. Интеллектуальные агенты. Виды моделей. Сетевые модели знаний. Онтологическая модель. Модели кооперации агентов. Конфликты в </w:t>
            </w:r>
            <w:proofErr w:type="spellStart"/>
            <w:r w:rsidRPr="00FE36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мультиагентных</w:t>
            </w:r>
            <w:proofErr w:type="spellEnd"/>
            <w:r w:rsidRPr="00FE36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системах. Основные типы конфликтов. Механизмы разрешения конфликтов.</w:t>
            </w:r>
          </w:p>
          <w:p w14:paraId="6EA1DA06" w14:textId="77777777" w:rsidR="00FE36D4" w:rsidRPr="00FE36D4" w:rsidRDefault="00FE36D4" w:rsidP="00FE36D4">
            <w:pPr>
              <w:pStyle w:val="a3"/>
              <w:ind w:firstLine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FE36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2.</w:t>
            </w:r>
            <w:r w:rsidRPr="00FE36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ab/>
              <w:t xml:space="preserve">Архитектура </w:t>
            </w:r>
            <w:proofErr w:type="spellStart"/>
            <w:r w:rsidRPr="00FE36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мультиагентных</w:t>
            </w:r>
            <w:proofErr w:type="spellEnd"/>
            <w:r w:rsidRPr="00FE36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систем. Архитектура взаимодействия системы агентов. Архитектуры агентов, основанные на знаниях. Архитектура на основе планирования. Композиционная архитектура </w:t>
            </w:r>
            <w:proofErr w:type="spellStart"/>
            <w:r w:rsidRPr="00FE36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мультиагентной</w:t>
            </w:r>
            <w:proofErr w:type="spellEnd"/>
            <w:r w:rsidRPr="00FE36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системы. Многоуровневая архитектура для автономного агента. Многоуровневая архитектура для распределенных приложений.</w:t>
            </w:r>
          </w:p>
          <w:p w14:paraId="52360580" w14:textId="77777777" w:rsidR="00FE36D4" w:rsidRPr="00FE36D4" w:rsidRDefault="00FE36D4" w:rsidP="00FE36D4">
            <w:pPr>
              <w:pStyle w:val="a3"/>
              <w:ind w:firstLine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FE36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3.</w:t>
            </w:r>
            <w:r w:rsidRPr="00FE36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ab/>
              <w:t xml:space="preserve">Восходящий и нисходящий подходы к проектированию </w:t>
            </w:r>
            <w:proofErr w:type="spellStart"/>
            <w:r w:rsidRPr="00FE36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мультиагентных</w:t>
            </w:r>
            <w:proofErr w:type="spellEnd"/>
            <w:r w:rsidRPr="00FE36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систем. Эволюционное и </w:t>
            </w:r>
            <w:proofErr w:type="spellStart"/>
            <w:r w:rsidRPr="00FE36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коэволюционное</w:t>
            </w:r>
            <w:proofErr w:type="spellEnd"/>
            <w:r w:rsidRPr="00FE36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проектирование </w:t>
            </w:r>
            <w:proofErr w:type="spellStart"/>
            <w:r w:rsidRPr="00FE36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мультиагентных</w:t>
            </w:r>
            <w:proofErr w:type="spellEnd"/>
            <w:r w:rsidRPr="00FE36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систем. Проектирование </w:t>
            </w:r>
            <w:proofErr w:type="spellStart"/>
            <w:r w:rsidRPr="00FE36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мультиагентных</w:t>
            </w:r>
            <w:proofErr w:type="spellEnd"/>
            <w:r w:rsidRPr="00FE36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систем на основе обобщенного объектно-ориентированного подхода.</w:t>
            </w:r>
          </w:p>
          <w:p w14:paraId="7D7DD9EF" w14:textId="77777777" w:rsidR="00FE36D4" w:rsidRPr="00FE36D4" w:rsidRDefault="00FE36D4" w:rsidP="00FE36D4">
            <w:pPr>
              <w:pStyle w:val="a3"/>
              <w:ind w:firstLine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FE36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4.</w:t>
            </w:r>
            <w:r w:rsidRPr="00FE36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ab/>
              <w:t xml:space="preserve"> Модели и методы </w:t>
            </w:r>
            <w:proofErr w:type="spellStart"/>
            <w:r w:rsidRPr="00FE36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мультиагентного</w:t>
            </w:r>
            <w:proofErr w:type="spellEnd"/>
            <w:r w:rsidRPr="00FE36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моделирования сложных социальных и экономических систем. Интеграция различных методов моделирования сложных систем. </w:t>
            </w:r>
          </w:p>
          <w:p w14:paraId="601EAF3E" w14:textId="77777777" w:rsidR="00FE36D4" w:rsidRPr="00FE36D4" w:rsidRDefault="00FE36D4" w:rsidP="00FE36D4">
            <w:pPr>
              <w:pStyle w:val="a3"/>
              <w:ind w:firstLine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FE36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5.    Социально-экономические системы как примеры сложных систем. Особенности исследования региональных социально-экономических систем. Применение </w:t>
            </w:r>
            <w:proofErr w:type="spellStart"/>
            <w:r w:rsidRPr="00FE36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мультиагентного</w:t>
            </w:r>
            <w:proofErr w:type="spellEnd"/>
            <w:r w:rsidRPr="00FE36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моделирования для сложных социально-экономических систем. </w:t>
            </w:r>
          </w:p>
          <w:p w14:paraId="4F08DD9A" w14:textId="1435BC50" w:rsidR="00FE36D4" w:rsidRDefault="00FE36D4" w:rsidP="00FE36D4">
            <w:pPr>
              <w:pStyle w:val="a3"/>
              <w:ind w:firstLine="0"/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</w:pPr>
            <w:r w:rsidRPr="00FE36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6.    Модель производственного агента. Модель социального агента. Интеграция концептуальных и имитационных моделей для задач исследования социально-экономических систем. Использование </w:t>
            </w:r>
            <w:proofErr w:type="spellStart"/>
            <w:r w:rsidRPr="00FE36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мультиагентного</w:t>
            </w:r>
            <w:proofErr w:type="spellEnd"/>
            <w:r w:rsidRPr="00FE36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моделирования для анализа проблемных ситуаций в социально-экономических системах</w:t>
            </w:r>
          </w:p>
          <w:p w14:paraId="448FD2D9" w14:textId="13119E96" w:rsidR="00FE36D4" w:rsidRPr="00FE36D4" w:rsidRDefault="00FE36D4" w:rsidP="00FE36D4">
            <w:pPr>
              <w:pStyle w:val="a3"/>
              <w:ind w:firstLine="0"/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FE36D4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9.</w:t>
            </w:r>
            <w:r w:rsidRPr="00FE36D4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ab/>
              <w:t xml:space="preserve">Теория </w:t>
            </w:r>
            <w:proofErr w:type="gramStart"/>
            <w:r w:rsidRPr="00FE36D4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двойственности в</w:t>
            </w:r>
            <w:proofErr w:type="gramEnd"/>
            <w:r w:rsidRPr="00FE36D4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 xml:space="preserve"> линейном программировании:</w:t>
            </w:r>
          </w:p>
          <w:p w14:paraId="25FDA9A0" w14:textId="7E6E2AE2" w:rsidR="00FE36D4" w:rsidRPr="00FE36D4" w:rsidRDefault="00FE36D4" w:rsidP="00FE36D4">
            <w:pPr>
              <w:pStyle w:val="a3"/>
              <w:ind w:firstLine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FE36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Двойственные задачи. Критерии оптимальности, доказательство достаточности. Теорема равновесия, ее следствия и применения. Теоремы об альтернативах и лемма </w:t>
            </w:r>
            <w:proofErr w:type="spellStart"/>
            <w:r w:rsidRPr="00FE36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Фаркаша</w:t>
            </w:r>
            <w:proofErr w:type="spellEnd"/>
            <w:r w:rsidRPr="00FE36D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в теории линейных неравенств. Геометрическая интерпретация двойственных переменных и доказательство необходимости в основных теоремах теории двойственности. Зависимость оптимальных решений задачи линейного программирования от параметров. Теорема об оценках.</w:t>
            </w:r>
          </w:p>
          <w:p w14:paraId="6C85F3EB" w14:textId="3A695B9B" w:rsidR="00FE36D4" w:rsidRPr="00BD01BD" w:rsidRDefault="00BD01BD" w:rsidP="00BD01BD">
            <w:pPr>
              <w:pStyle w:val="a3"/>
              <w:numPr>
                <w:ilvl w:val="0"/>
                <w:numId w:val="2"/>
              </w:numPr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</w:pPr>
            <w:r w:rsidRPr="00BD01B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Необходимые условия оптимальности в нелинейных задачах математического программирования</w:t>
            </w:r>
            <w:r w:rsidR="00FE36D4" w:rsidRPr="00BD01BD">
              <w:rPr>
                <w:rFonts w:ascii="Times New Roman" w:eastAsiaTheme="minorHAnsi" w:hAnsi="Times New Roman"/>
                <w:b/>
                <w:sz w:val="28"/>
                <w:szCs w:val="28"/>
                <w:lang w:eastAsia="en-US"/>
              </w:rPr>
              <w:t>:</w:t>
            </w:r>
          </w:p>
          <w:p w14:paraId="2AC0BC91" w14:textId="0ED81050" w:rsidR="00BC59A2" w:rsidRPr="00BD01BD" w:rsidRDefault="00BD01BD" w:rsidP="00BD01BD">
            <w:pPr>
              <w:pStyle w:val="a3"/>
              <w:ind w:firstLine="0"/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</w:pPr>
            <w:r w:rsidRPr="00BD01B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Локальный и глобальный экстремум. Необходимые условия безусловного экстремума дифференцируемых функций. Теорема о </w:t>
            </w:r>
            <w:proofErr w:type="spellStart"/>
            <w:r w:rsidRPr="00BD01B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седловой</w:t>
            </w:r>
            <w:proofErr w:type="spellEnd"/>
            <w:r w:rsidRPr="00BD01B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точке. Необходимые условия экстремума дифференцируемой функции на выпуклом множестве. Необходимые условия Куна-</w:t>
            </w:r>
            <w:proofErr w:type="spellStart"/>
            <w:r w:rsidRPr="00BD01B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Таккера</w:t>
            </w:r>
            <w:proofErr w:type="spellEnd"/>
            <w:r w:rsidRPr="00BD01B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 Задачи об условном экстремуме и метод множителей Лагранжа.</w:t>
            </w:r>
            <w:bookmarkStart w:id="1" w:name="_GoBack"/>
            <w:bookmarkEnd w:id="1"/>
          </w:p>
        </w:tc>
      </w:tr>
    </w:tbl>
    <w:p w14:paraId="37E7C3B7" w14:textId="77777777" w:rsidR="00BC59A2" w:rsidRDefault="00BC59A2" w:rsidP="00BC59A2">
      <w:pPr>
        <w:pStyle w:val="21"/>
        <w:shd w:val="clear" w:color="auto" w:fill="auto"/>
        <w:tabs>
          <w:tab w:val="left" w:pos="1323"/>
        </w:tabs>
        <w:spacing w:line="240" w:lineRule="auto"/>
        <w:jc w:val="both"/>
      </w:pPr>
    </w:p>
    <w:p w14:paraId="1816D250" w14:textId="77777777" w:rsidR="00FE36D4" w:rsidRPr="00FE36D4" w:rsidRDefault="00FE36D4" w:rsidP="00BC59A2">
      <w:pPr>
        <w:pStyle w:val="21"/>
        <w:shd w:val="clear" w:color="auto" w:fill="auto"/>
        <w:tabs>
          <w:tab w:val="left" w:pos="1323"/>
        </w:tabs>
        <w:spacing w:line="240" w:lineRule="auto"/>
        <w:jc w:val="both"/>
        <w:rPr>
          <w:b/>
        </w:rPr>
      </w:pPr>
    </w:p>
    <w:p w14:paraId="514C050B" w14:textId="77777777" w:rsidR="00BC59A2" w:rsidRPr="00AD3660" w:rsidRDefault="00BC59A2" w:rsidP="00BC59A2">
      <w:pPr>
        <w:pStyle w:val="21"/>
        <w:shd w:val="clear" w:color="auto" w:fill="auto"/>
        <w:tabs>
          <w:tab w:val="left" w:pos="1323"/>
        </w:tabs>
        <w:spacing w:line="240" w:lineRule="auto"/>
        <w:jc w:val="both"/>
        <w:rPr>
          <w:b/>
        </w:rPr>
      </w:pPr>
      <w:r>
        <w:rPr>
          <w:b/>
        </w:rPr>
        <w:t>Основная литература</w:t>
      </w:r>
    </w:p>
    <w:p w14:paraId="6C6A4E5C" w14:textId="77777777" w:rsidR="00BC59A2" w:rsidRDefault="00BC59A2" w:rsidP="00BC59A2">
      <w:pPr>
        <w:pStyle w:val="21"/>
        <w:shd w:val="clear" w:color="auto" w:fill="auto"/>
        <w:spacing w:line="240" w:lineRule="auto"/>
        <w:jc w:val="left"/>
        <w:rPr>
          <w:sz w:val="2"/>
          <w:szCs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BC59A2" w14:paraId="12F10E20" w14:textId="77777777" w:rsidTr="00AA5549">
        <w:tc>
          <w:tcPr>
            <w:tcW w:w="10421" w:type="dxa"/>
          </w:tcPr>
          <w:p w14:paraId="454D17AF" w14:textId="1CEB6602" w:rsidR="00BC59A2" w:rsidRDefault="00BC59A2" w:rsidP="00AA5549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</w:p>
          <w:p w14:paraId="0DB50D28" w14:textId="19824902" w:rsidR="00E83B60" w:rsidRDefault="00E83B60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>
              <w:t>Рыков А. С. Методы системного анализа: Оптимизация Библиотека МИСиС М.: Экономика, 1999</w:t>
            </w:r>
          </w:p>
          <w:p w14:paraId="36377E9C" w14:textId="1612B0A1" w:rsidR="00E83B60" w:rsidRDefault="00E83B60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>
              <w:t>Рыков А. С. Системный анализ: модели и методы принятия решений и поисковой оптимизации: монография Библиотека МИСиС М.: Изд-во МИСиС, 2009</w:t>
            </w:r>
          </w:p>
          <w:p w14:paraId="660EBC05" w14:textId="38C632A5" w:rsidR="00E83B60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>
              <w:t xml:space="preserve">Рыков А. С., </w:t>
            </w:r>
            <w:proofErr w:type="spellStart"/>
            <w:r>
              <w:t>Оразбаев</w:t>
            </w:r>
            <w:proofErr w:type="spellEnd"/>
            <w:r>
              <w:t xml:space="preserve"> Б. Б. Системный анализ и исследование операций</w:t>
            </w:r>
            <w:proofErr w:type="gramStart"/>
            <w:r>
              <w:t xml:space="preserve"> :</w:t>
            </w:r>
            <w:proofErr w:type="gramEnd"/>
            <w:r>
              <w:t xml:space="preserve"> Разд.: Экспертные оценки. Методы и применение: Курс лекций Библиотека МИСиС М.: Учеба, 1995</w:t>
            </w:r>
          </w:p>
          <w:p w14:paraId="2691BAB6" w14:textId="6515B8B0" w:rsidR="00A05D0A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proofErr w:type="spellStart"/>
            <w:r>
              <w:t>Дьячко</w:t>
            </w:r>
            <w:proofErr w:type="spellEnd"/>
            <w:r>
              <w:t xml:space="preserve"> А. Г. Математическое и имитационное моделирование производственных систем: монография Библиотека МИСиС М.: Изд-во МИСиС, 2007</w:t>
            </w:r>
          </w:p>
          <w:p w14:paraId="0D5B331F" w14:textId="6D20396B" w:rsidR="00A05D0A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proofErr w:type="spellStart"/>
            <w:r>
              <w:t>Дьячко</w:t>
            </w:r>
            <w:proofErr w:type="spellEnd"/>
            <w:r>
              <w:t xml:space="preserve"> А. Г. Математическое и имитационное моделирование производственных систем: монография Библиотека МИСиС М.: Изд-во МИСиС, 2007</w:t>
            </w:r>
          </w:p>
          <w:p w14:paraId="0847BA7B" w14:textId="15FF65D0" w:rsidR="00A05D0A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>
              <w:t>Галушкин А. И. Нейронные сети: основы теории: монография Библиотека МИСиС М.: Горячая линия - Телеком, 2010</w:t>
            </w:r>
          </w:p>
          <w:p w14:paraId="01F19EE1" w14:textId="6E800291" w:rsidR="00A05D0A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proofErr w:type="spellStart"/>
            <w:r>
              <w:t>Нетушил</w:t>
            </w:r>
            <w:proofErr w:type="spellEnd"/>
            <w:r>
              <w:t xml:space="preserve"> А. В., </w:t>
            </w:r>
            <w:proofErr w:type="spellStart"/>
            <w:r>
              <w:t>Балтрушевич</w:t>
            </w:r>
            <w:proofErr w:type="spellEnd"/>
            <w:r>
              <w:t xml:space="preserve"> А. В., </w:t>
            </w:r>
            <w:proofErr w:type="spellStart"/>
            <w:r>
              <w:t>Бурляев</w:t>
            </w:r>
            <w:proofErr w:type="spellEnd"/>
            <w:r>
              <w:t xml:space="preserve"> В. В., др., </w:t>
            </w:r>
            <w:proofErr w:type="spellStart"/>
            <w:r>
              <w:t>Нетушил</w:t>
            </w:r>
            <w:proofErr w:type="spellEnd"/>
            <w:r>
              <w:t xml:space="preserve"> А. В. Теория автоматического управления: Нелинейные системы, управления при случайных воздействиях: учебник для вузов Библиотека МИСиС М.: </w:t>
            </w:r>
            <w:proofErr w:type="spellStart"/>
            <w:r>
              <w:t>Высш</w:t>
            </w:r>
            <w:proofErr w:type="spellEnd"/>
            <w:r>
              <w:t>. шк., 1983</w:t>
            </w:r>
          </w:p>
          <w:p w14:paraId="3FEF7301" w14:textId="18B05654" w:rsidR="00A05D0A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>
              <w:t>Коробов Н. М. Теоретико-числовые методы в приближенном анализе: монография Электронная библиотека Москва: МЦНМО, 2004</w:t>
            </w:r>
          </w:p>
          <w:p w14:paraId="3FEC8AB0" w14:textId="51F4DBF1" w:rsidR="00A05D0A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>
              <w:t>Алексеев В. Н. Качественный анализ Электронная библиотека Москва: ОНТИ НКТП СССР, 1935</w:t>
            </w:r>
          </w:p>
          <w:p w14:paraId="39A67EBF" w14:textId="3C6BDF3A" w:rsidR="00A05D0A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>
              <w:t xml:space="preserve">Шатуновский С. О. Введение в анализ Электронная библиотека Одесса: </w:t>
            </w:r>
            <w:proofErr w:type="spellStart"/>
            <w:r>
              <w:t>Mathesis</w:t>
            </w:r>
            <w:proofErr w:type="spellEnd"/>
            <w:r>
              <w:t>, 1923</w:t>
            </w:r>
          </w:p>
          <w:p w14:paraId="115F8572" w14:textId="343660B6" w:rsidR="00A05D0A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>
              <w:t xml:space="preserve">Шатуновский С. О. Введение в анализ Электронная библиотека Одесса: </w:t>
            </w:r>
            <w:proofErr w:type="spellStart"/>
            <w:r>
              <w:t>Mathesis</w:t>
            </w:r>
            <w:proofErr w:type="spellEnd"/>
            <w:r>
              <w:t>, 1923</w:t>
            </w:r>
          </w:p>
          <w:p w14:paraId="2528EC2D" w14:textId="34EE0BDB" w:rsidR="00A05D0A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>
              <w:t>Барский А. Б. Логические нейронные сети: учебное пособие Электронная библиотека Москва: ИнтернетУниверситет Информационных Технологий, 2007</w:t>
            </w:r>
          </w:p>
          <w:p w14:paraId="2B4994BF" w14:textId="7AC1B91B" w:rsidR="00A05D0A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>
              <w:t>Коробова И. Л., Артемов Г. В. Принятие решений в системах, основанных на знаниях: учебное пособие Электронная библиотека Тамбов: Издательство ФГБОУ ВПО «ТГТУ», 2012</w:t>
            </w:r>
          </w:p>
          <w:p w14:paraId="74E73997" w14:textId="007C4843" w:rsidR="00A05D0A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proofErr w:type="spellStart"/>
            <w:r>
              <w:t>Немтинов</w:t>
            </w:r>
            <w:proofErr w:type="spellEnd"/>
            <w:r>
              <w:t xml:space="preserve"> В. А., Карпушкин С. В., </w:t>
            </w:r>
            <w:proofErr w:type="spellStart"/>
            <w:r>
              <w:t>Мокрозуб</w:t>
            </w:r>
            <w:proofErr w:type="spellEnd"/>
            <w:r>
              <w:t xml:space="preserve"> В. Г., Малыгин Е. Н., Егоров С. Я. Интеллектуальные системы проектирования и управления техническими объектами: учебное пособие Электронная библиотека Тамбов: Издательство ФГБОУ ВПО «ТГТУ», 2017</w:t>
            </w:r>
          </w:p>
          <w:p w14:paraId="3AECDBDA" w14:textId="72E5E9C1" w:rsidR="00A05D0A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>
              <w:t>Темкин И.О., Бондаренко И.С. Научно-исследовательская работа. Методические указания к подготовке материалов для участия в конференц-неделе Библиотека МИСиС Изд. Дом НИТУ «МИСИС», 2018, 40с.</w:t>
            </w:r>
          </w:p>
          <w:p w14:paraId="79457CDB" w14:textId="5D55013D" w:rsidR="00A05D0A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>
              <w:t xml:space="preserve">Трофимов В.Б., Темкин И.О. Экспертные системы в АСУ ТП Электронная библиотека </w:t>
            </w:r>
            <w:proofErr w:type="spellStart"/>
            <w:r>
              <w:t>Москва</w:t>
            </w:r>
            <w:proofErr w:type="gramStart"/>
            <w:r>
              <w:t>:В</w:t>
            </w:r>
            <w:proofErr w:type="gramEnd"/>
            <w:r>
              <w:t>ологда</w:t>
            </w:r>
            <w:proofErr w:type="spellEnd"/>
            <w:r>
              <w:t xml:space="preserve">: </w:t>
            </w:r>
            <w:proofErr w:type="spellStart"/>
            <w:r>
              <w:t>ИнфраИнженерия</w:t>
            </w:r>
            <w:proofErr w:type="spellEnd"/>
            <w:r>
              <w:t>, 2020, 284 с.</w:t>
            </w:r>
          </w:p>
          <w:p w14:paraId="211D70F5" w14:textId="0BB5F767" w:rsidR="00A05D0A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>
              <w:t>Юрченко В. В. Методы искусственного интеллекта и экспертные системы: Разд.: Естественный интеллект и его моделирование: курс лекций для студ. спец. 22.02 Библиотека МИСиС М.: Учеба, 1992</w:t>
            </w:r>
          </w:p>
          <w:p w14:paraId="5EE0E05D" w14:textId="50347FCF" w:rsidR="00A05D0A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>
              <w:t xml:space="preserve">Ларионова И. А. Пакеты прикладных программ и экспертные системы: Учеб. пособие для </w:t>
            </w:r>
            <w:proofErr w:type="spellStart"/>
            <w:r>
              <w:t>практ</w:t>
            </w:r>
            <w:proofErr w:type="spellEnd"/>
            <w:r>
              <w:t>. занятий студ. спец. 06.08.02 Библиотека МИСиС М.: Учеба, 1998</w:t>
            </w:r>
          </w:p>
          <w:p w14:paraId="09181B84" w14:textId="1F36226F" w:rsidR="00A05D0A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>
              <w:t>Карпович Е. Е. Языки программирования интеллектуальных систем: учебник Электронная библиотека М.: Изд-во МИСиС, 2018</w:t>
            </w:r>
          </w:p>
          <w:p w14:paraId="7AD3B112" w14:textId="42AB083A" w:rsidR="00A05D0A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proofErr w:type="spellStart"/>
            <w:r>
              <w:t>Эльберг</w:t>
            </w:r>
            <w:proofErr w:type="spellEnd"/>
            <w:r>
              <w:t xml:space="preserve"> М. С., Цыганков Н. С. Имитационное моделирование: учебное пособие Электронная библиотека Красноярск: СФУ, 2017</w:t>
            </w:r>
          </w:p>
          <w:p w14:paraId="36676A5E" w14:textId="339EF4B4" w:rsidR="00A05D0A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>
              <w:t xml:space="preserve">Березовская Е. А. Имитационное моделирование: учебное пособие Электронная библиотека </w:t>
            </w:r>
            <w:proofErr w:type="spellStart"/>
            <w:r>
              <w:t>Ростов-на-Дону|Таганрог</w:t>
            </w:r>
            <w:proofErr w:type="spellEnd"/>
            <w:r>
              <w:t>: Издательство Южного федерального университета, 2018</w:t>
            </w:r>
          </w:p>
          <w:p w14:paraId="741E73DB" w14:textId="722FF21C" w:rsidR="00A05D0A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proofErr w:type="spellStart"/>
            <w:r>
              <w:t>Лисяк</w:t>
            </w:r>
            <w:proofErr w:type="spellEnd"/>
            <w:r>
              <w:t xml:space="preserve"> Н. К., </w:t>
            </w:r>
            <w:proofErr w:type="spellStart"/>
            <w:r>
              <w:t>Лисяк</w:t>
            </w:r>
            <w:proofErr w:type="spellEnd"/>
            <w:r>
              <w:t xml:space="preserve"> В. В. Моделирование систем: учебное пособие Электронная библиотека </w:t>
            </w:r>
            <w:proofErr w:type="spellStart"/>
            <w:r>
              <w:t>Ростов-на-Дону|Таганрог</w:t>
            </w:r>
            <w:proofErr w:type="spellEnd"/>
            <w:r>
              <w:t>: Издательство Южного федерального университета, 2017</w:t>
            </w:r>
          </w:p>
          <w:p w14:paraId="34681FE6" w14:textId="216AFE74" w:rsidR="00A05D0A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>
              <w:t>Протасов Д. Н., Пучков Н. П. Математическое моделирование экономических систем: учебное электронное издание: учебное пособие Электронная библиотека Тамбов: ФГБОУ ВПО "ТГТУ", 2018</w:t>
            </w:r>
          </w:p>
          <w:p w14:paraId="20B06D27" w14:textId="4ED8B463" w:rsidR="00A05D0A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>
              <w:t xml:space="preserve">Рожков И. М., Карцев В. С., Сычев В. И. Экономико-математические методы и модели: Разд.: Имитационные модели в </w:t>
            </w:r>
            <w:proofErr w:type="spellStart"/>
            <w:r>
              <w:t>техникоэкономических</w:t>
            </w:r>
            <w:proofErr w:type="spellEnd"/>
            <w:r>
              <w:t xml:space="preserve"> исследованиях: курс лекций для студ. спец. 07.02 Библиотека МИСиС М.: Изд-во МИСиС, 1989</w:t>
            </w:r>
          </w:p>
          <w:p w14:paraId="6A8D1945" w14:textId="32E50D05" w:rsidR="00A05D0A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proofErr w:type="spellStart"/>
            <w:r>
              <w:t>Холево</w:t>
            </w:r>
            <w:proofErr w:type="spellEnd"/>
            <w:r>
              <w:t xml:space="preserve"> А. С. Квантовые системы, каналы, информация: монография Электронная библиотека Москва: МЦНМО, 2010</w:t>
            </w:r>
          </w:p>
          <w:p w14:paraId="18313716" w14:textId="6C43B77B" w:rsidR="00A05D0A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>
              <w:t>Новиков Д. А. Теория управления организационными системами: методическое пособие Электронная библиотека Москва: Московский психолого-социальный институт (МПСИ), 2005</w:t>
            </w:r>
          </w:p>
          <w:p w14:paraId="7CE2D8E0" w14:textId="7354AB58" w:rsidR="00A05D0A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>
              <w:t>Адлер Ю. П., Смелов В. Ю. Системное статистическое мышление. Сложные системы и статистическое мышление (N 3047): учеб. пособие Электронная библиотека М.: [МИСиС], 2017</w:t>
            </w:r>
          </w:p>
          <w:p w14:paraId="0BA3616C" w14:textId="77777777" w:rsidR="00A05D0A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>
              <w:t xml:space="preserve">Рыков А. С. Системный анализ: учеб. пособие для </w:t>
            </w:r>
            <w:proofErr w:type="spellStart"/>
            <w:r>
              <w:t>практ</w:t>
            </w:r>
            <w:proofErr w:type="spellEnd"/>
            <w:r>
              <w:t xml:space="preserve">. занятий для студ. спец. 01.02, 22.02 (0405к) Библиотека МИСиС М.: Учеба, 1988 </w:t>
            </w:r>
          </w:p>
          <w:p w14:paraId="5E3BE49E" w14:textId="77777777" w:rsidR="00A05D0A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>
              <w:t xml:space="preserve">Дегтярев Ю. И. Системный анализ и исследование операций: учебник для студ. вузов, </w:t>
            </w:r>
            <w:proofErr w:type="spellStart"/>
            <w:r>
              <w:t>обуч</w:t>
            </w:r>
            <w:proofErr w:type="spellEnd"/>
            <w:r>
              <w:t xml:space="preserve">. по спец. "Автоматизированные системы обработки информации и управления" Библиотека МИСиС М.: </w:t>
            </w:r>
            <w:proofErr w:type="spellStart"/>
            <w:r>
              <w:t>Высш</w:t>
            </w:r>
            <w:proofErr w:type="spellEnd"/>
            <w:r>
              <w:t xml:space="preserve">. шк., 1996 </w:t>
            </w:r>
          </w:p>
          <w:p w14:paraId="349F3ABF" w14:textId="77777777" w:rsidR="00A05D0A" w:rsidRPr="00EC2F44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  <w:rPr>
                <w:lang w:val="en-US"/>
              </w:rPr>
            </w:pPr>
            <w:r w:rsidRPr="00A05D0A">
              <w:rPr>
                <w:lang w:val="en-US"/>
              </w:rPr>
              <w:t xml:space="preserve">Swales J. M., Feak C. B. Academic writing for graduate students. </w:t>
            </w:r>
            <w:r w:rsidRPr="00EC2F44">
              <w:rPr>
                <w:lang w:val="en-US"/>
              </w:rPr>
              <w:t xml:space="preserve">Essential tasks and skills: essential tasks and skills </w:t>
            </w:r>
            <w:r>
              <w:t>Библиотека</w:t>
            </w:r>
            <w:r w:rsidRPr="00EC2F44">
              <w:rPr>
                <w:lang w:val="en-US"/>
              </w:rPr>
              <w:t xml:space="preserve"> </w:t>
            </w:r>
            <w:proofErr w:type="spellStart"/>
            <w:r>
              <w:t>МИСиС</w:t>
            </w:r>
            <w:proofErr w:type="spellEnd"/>
            <w:r w:rsidRPr="00EC2F44">
              <w:rPr>
                <w:lang w:val="en-US"/>
              </w:rPr>
              <w:t xml:space="preserve"> Ann Arbor: The University of Michigan, 2012 </w:t>
            </w:r>
            <w:proofErr w:type="spellStart"/>
            <w:r w:rsidRPr="00EC2F44">
              <w:rPr>
                <w:lang w:val="en-US"/>
              </w:rPr>
              <w:t>Armer</w:t>
            </w:r>
            <w:proofErr w:type="spellEnd"/>
            <w:r w:rsidRPr="00EC2F44">
              <w:rPr>
                <w:lang w:val="en-US"/>
              </w:rPr>
              <w:t xml:space="preserve"> T. Cambridge </w:t>
            </w:r>
            <w:proofErr w:type="spellStart"/>
            <w:r w:rsidRPr="00EC2F44">
              <w:rPr>
                <w:lang w:val="en-US"/>
              </w:rPr>
              <w:t>english</w:t>
            </w:r>
            <w:proofErr w:type="spellEnd"/>
            <w:r w:rsidRPr="00EC2F44">
              <w:rPr>
                <w:lang w:val="en-US"/>
              </w:rPr>
              <w:t xml:space="preserve"> for scientists (</w:t>
            </w:r>
            <w:r>
              <w:t>с</w:t>
            </w:r>
            <w:r w:rsidRPr="00EC2F44">
              <w:rPr>
                <w:lang w:val="en-US"/>
              </w:rPr>
              <w:t xml:space="preserve"> 2 </w:t>
            </w:r>
            <w:r>
              <w:t>дисками</w:t>
            </w:r>
            <w:r w:rsidRPr="00EC2F44">
              <w:rPr>
                <w:lang w:val="en-US"/>
              </w:rPr>
              <w:t xml:space="preserve">): student's book </w:t>
            </w:r>
            <w:r>
              <w:t>Библиотека</w:t>
            </w:r>
            <w:r w:rsidRPr="00EC2F44">
              <w:rPr>
                <w:lang w:val="en-US"/>
              </w:rPr>
              <w:t xml:space="preserve"> </w:t>
            </w:r>
            <w:proofErr w:type="spellStart"/>
            <w:r>
              <w:t>МИСиС</w:t>
            </w:r>
            <w:proofErr w:type="spellEnd"/>
            <w:r w:rsidRPr="00EC2F44">
              <w:rPr>
                <w:lang w:val="en-US"/>
              </w:rPr>
              <w:t xml:space="preserve"> Cambridge: Cambridge University Press, 2011 </w:t>
            </w:r>
          </w:p>
          <w:p w14:paraId="43B41B9C" w14:textId="2A760776" w:rsidR="00A05D0A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>
              <w:t xml:space="preserve">Барский А. Б. Логические нейронные сети: учебное пособие Электронная библиотека Москва: ИнтернетУниверситет Информационных Технологий, 2007 </w:t>
            </w:r>
          </w:p>
          <w:p w14:paraId="1A359B2F" w14:textId="77777777" w:rsidR="00A05D0A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>
              <w:t xml:space="preserve">Петровичев Е. И. Введение в искусственные нейронные сети: учеб. пособие по </w:t>
            </w:r>
            <w:proofErr w:type="spellStart"/>
            <w:r>
              <w:t>дисц</w:t>
            </w:r>
            <w:proofErr w:type="spellEnd"/>
            <w:r>
              <w:t>. "</w:t>
            </w:r>
            <w:proofErr w:type="spellStart"/>
            <w:r>
              <w:t>Нейротехнологии</w:t>
            </w:r>
            <w:proofErr w:type="spellEnd"/>
            <w:r>
              <w:t xml:space="preserve"> в управлении" Библиотека МИСиС М.: Изд-во МГГУ, 2008 </w:t>
            </w:r>
          </w:p>
          <w:p w14:paraId="2BFC2C6A" w14:textId="4C8BCE4C" w:rsidR="00A05D0A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proofErr w:type="spellStart"/>
            <w:r>
              <w:t>Алпайдин</w:t>
            </w:r>
            <w:proofErr w:type="spellEnd"/>
            <w:r>
              <w:t xml:space="preserve"> Э. Нейронные сети: основы теории: монография Библиотека МИСиС М.: Горячая линия - Телеком, 2010 Авторы, составители </w:t>
            </w:r>
            <w:proofErr w:type="spellStart"/>
            <w:r>
              <w:t>Artificial</w:t>
            </w:r>
            <w:proofErr w:type="spellEnd"/>
            <w:r>
              <w:t xml:space="preserve"> </w:t>
            </w:r>
            <w:proofErr w:type="spellStart"/>
            <w:r>
              <w:t>neural</w:t>
            </w:r>
            <w:proofErr w:type="spellEnd"/>
            <w:r>
              <w:t xml:space="preserve"> </w:t>
            </w:r>
            <w:proofErr w:type="spellStart"/>
            <w:r>
              <w:t>networks</w:t>
            </w:r>
            <w:proofErr w:type="spellEnd"/>
            <w:r>
              <w:t xml:space="preserve"> (N 3052): учеб. пособие Электронная библиотека М.: [МИСиС], 2018 </w:t>
            </w:r>
          </w:p>
          <w:p w14:paraId="3E94668B" w14:textId="4002F55D" w:rsidR="00A05D0A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>
              <w:t xml:space="preserve">Лебедев В. И. Информатика: курс лекций на английском языке: учебное пособие Электронная библиотека Ставрополь: СКФУ, 2015 </w:t>
            </w:r>
          </w:p>
          <w:p w14:paraId="0316E699" w14:textId="2BF3B8BD" w:rsidR="00286A83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proofErr w:type="spellStart"/>
            <w:r>
              <w:t>Касавин</w:t>
            </w:r>
            <w:proofErr w:type="spellEnd"/>
            <w:r>
              <w:t xml:space="preserve"> И. Т. Эпистемология и философия науки: журнал Электронная библиотека Москва: Институт философии РАН, 2017 </w:t>
            </w:r>
          </w:p>
          <w:p w14:paraId="2EB22F81" w14:textId="2F49594D" w:rsidR="00286A83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>
              <w:t xml:space="preserve">Агапов Е. П. Социальная информатика: учебное пособие Электронная библиотека </w:t>
            </w:r>
            <w:proofErr w:type="spellStart"/>
            <w:r>
              <w:t>Москва|Берлин</w:t>
            </w:r>
            <w:proofErr w:type="spellEnd"/>
            <w:r>
              <w:t xml:space="preserve">: </w:t>
            </w:r>
            <w:proofErr w:type="spellStart"/>
            <w:r>
              <w:t>ДиректМедиа</w:t>
            </w:r>
            <w:proofErr w:type="spellEnd"/>
            <w:r>
              <w:t xml:space="preserve">, 2019 </w:t>
            </w:r>
          </w:p>
          <w:p w14:paraId="0482C55A" w14:textId="36567EC0" w:rsidR="00286A83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>
              <w:t xml:space="preserve">Лебедев С. В. История и философия науки. Подготовка к кандидатскому экзамену: учебное пособие для самостоятельной работы аспирантов: учебное пособие Электронная библиотека Санкт-Петербург: Высшая школа народных искусств, 2017 </w:t>
            </w:r>
          </w:p>
          <w:p w14:paraId="664AB85F" w14:textId="77777777" w:rsidR="00286A83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>
              <w:t xml:space="preserve">Гущин А. Н. Базы данных: учебник </w:t>
            </w:r>
            <w:proofErr w:type="spellStart"/>
            <w:r>
              <w:t>Электронна</w:t>
            </w:r>
            <w:proofErr w:type="spellEnd"/>
            <w:r>
              <w:t xml:space="preserve"> я библиотека Москва: Директ-Медиа, 2014 </w:t>
            </w:r>
          </w:p>
          <w:p w14:paraId="3FC575AE" w14:textId="77777777" w:rsidR="00286A83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>
              <w:t xml:space="preserve">Мелехин В. Ф., Павловский Е. Г. Вычислительные машины, системы и сети: учебник Библиотека МИСиС М.: Академия, 2010 </w:t>
            </w:r>
          </w:p>
          <w:p w14:paraId="64FE4C8E" w14:textId="77777777" w:rsidR="00286A83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>
              <w:t xml:space="preserve">Горбатов В. А. Фундаментальные основы дискретной математики. Информационная математика: учебник для студ. втузов Библиотека МИСиС М.: Наука, 1999 </w:t>
            </w:r>
          </w:p>
          <w:p w14:paraId="48060F8D" w14:textId="1E9E34A6" w:rsidR="00286A83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>
              <w:t xml:space="preserve">Смирнов А. А. Прикладное программное обеспечение: </w:t>
            </w:r>
            <w:proofErr w:type="spellStart"/>
            <w:r>
              <w:t>учебнопрактическое</w:t>
            </w:r>
            <w:proofErr w:type="spellEnd"/>
            <w:r>
              <w:t xml:space="preserve"> пособие Электронная библиотека Москва: Евразийский открытый институт, 2011 Флоренсов А. Н. Системное программное обеспечение: учебное пособие Электронная библиотека Омск: Издательство </w:t>
            </w:r>
            <w:proofErr w:type="spellStart"/>
            <w:r>
              <w:t>ОмГТУ</w:t>
            </w:r>
            <w:proofErr w:type="spellEnd"/>
            <w:r>
              <w:t xml:space="preserve">, 2017 </w:t>
            </w:r>
          </w:p>
          <w:p w14:paraId="37675A08" w14:textId="77777777" w:rsidR="00286A83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proofErr w:type="spellStart"/>
            <w:r>
              <w:t>Ясницкий</w:t>
            </w:r>
            <w:proofErr w:type="spellEnd"/>
            <w:r>
              <w:t xml:space="preserve"> Л. Н. Введение в искусственный интеллект: учеб. пособие для студ. вузов, </w:t>
            </w:r>
            <w:proofErr w:type="spellStart"/>
            <w:r>
              <w:t>обуч</w:t>
            </w:r>
            <w:proofErr w:type="spellEnd"/>
            <w:r>
              <w:t xml:space="preserve">. по спец. 010100 "Математика" Библиотека МИСиС М.: ACADEMIA, 2005 </w:t>
            </w:r>
          </w:p>
          <w:p w14:paraId="753C7E3E" w14:textId="77777777" w:rsidR="00286A83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proofErr w:type="spellStart"/>
            <w:r>
              <w:t>Алпайдин</w:t>
            </w:r>
            <w:proofErr w:type="spellEnd"/>
            <w:r>
              <w:t xml:space="preserve"> Э. Машинное обучение: новый искусственный интеллект: пер. с англ. Библиотека МИСиС М.: Альпина </w:t>
            </w:r>
            <w:proofErr w:type="spellStart"/>
            <w:r>
              <w:t>Паблишер</w:t>
            </w:r>
            <w:proofErr w:type="spellEnd"/>
            <w:r>
              <w:t xml:space="preserve">, 2017 </w:t>
            </w:r>
          </w:p>
          <w:p w14:paraId="7619400A" w14:textId="784301B8" w:rsidR="00286A83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>
              <w:t xml:space="preserve">Быкова В. В. Искусство создания базы данных в Microsoft Office Access 2007: учебное пособие Электронная библиотека Красноярск: Сибирский федеральный университет, 2011 </w:t>
            </w:r>
          </w:p>
          <w:p w14:paraId="3347731C" w14:textId="77777777" w:rsidR="00286A83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>
              <w:t xml:space="preserve">Горбатов В. А., Горбатов А. В., Горбатова М. В. Дискретная математика: учебник для студ. вузов Библиотека МИСиС М.: Изд-во АСТ, 2006 </w:t>
            </w:r>
          </w:p>
          <w:p w14:paraId="730B5AF9" w14:textId="52ED64DB" w:rsidR="00286A83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>
              <w:t xml:space="preserve">Гуревич П. С. Психология и педагогика: учебник Электронная библиотека Москва: </w:t>
            </w:r>
            <w:proofErr w:type="spellStart"/>
            <w:r>
              <w:t>Юнити</w:t>
            </w:r>
            <w:proofErr w:type="spellEnd"/>
            <w:r>
              <w:t xml:space="preserve">, 2015 </w:t>
            </w:r>
          </w:p>
          <w:p w14:paraId="45C45467" w14:textId="77777777" w:rsidR="00286A83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>
              <w:t xml:space="preserve">Лихачев Б. Т. Педагогика. Курс лекций: учеб. пособие для студ. вузов и слушателей </w:t>
            </w:r>
            <w:proofErr w:type="spellStart"/>
            <w:r>
              <w:t>ин</w:t>
            </w:r>
            <w:r w:rsidR="00286A83">
              <w:t>т</w:t>
            </w:r>
            <w:r>
              <w:t>ов</w:t>
            </w:r>
            <w:proofErr w:type="spellEnd"/>
            <w:r>
              <w:t xml:space="preserve"> и факультетов повышения квалификации и переподготовки научно- педагогических кадров Библиотека МИСиС М.: Прометей, 1993</w:t>
            </w:r>
          </w:p>
          <w:p w14:paraId="12EF45C4" w14:textId="77777777" w:rsidR="00286A83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proofErr w:type="spellStart"/>
            <w:r>
              <w:t>Луковцева</w:t>
            </w:r>
            <w:proofErr w:type="spellEnd"/>
            <w:r>
              <w:t xml:space="preserve"> А. К. Психология и педагогика: курс лекций Электронная библиотека Москва: Мир и образование, 2008 </w:t>
            </w:r>
          </w:p>
          <w:p w14:paraId="23234FC4" w14:textId="77777777" w:rsidR="00286A83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>
              <w:t xml:space="preserve">Гогоберидзе А. Г., </w:t>
            </w:r>
            <w:proofErr w:type="spellStart"/>
            <w:r>
              <w:t>Деркунская</w:t>
            </w:r>
            <w:proofErr w:type="spellEnd"/>
            <w:r>
              <w:t xml:space="preserve"> В. А. Теоретическая педагогика: Путеводитель для студента: учебно-методическое пособие Электронная библиотека Москва: Центр педагогического образования, 2007 </w:t>
            </w:r>
          </w:p>
          <w:p w14:paraId="5DA62CC8" w14:textId="77777777" w:rsidR="00286A83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proofErr w:type="spellStart"/>
            <w:r>
              <w:t>Пидкасистый</w:t>
            </w:r>
            <w:proofErr w:type="spellEnd"/>
            <w:r>
              <w:t xml:space="preserve"> П. И. Педагогика: учебник Электронная библиотека Москва: Педагогическое общество России, 2008 </w:t>
            </w:r>
          </w:p>
          <w:p w14:paraId="76C589F5" w14:textId="77777777" w:rsidR="00286A83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proofErr w:type="spellStart"/>
            <w:r>
              <w:t>Громкова</w:t>
            </w:r>
            <w:proofErr w:type="spellEnd"/>
            <w:r>
              <w:t xml:space="preserve"> М. Т. Педагогика высшей школы: учебное пособие Электронная библиотека Москва: </w:t>
            </w:r>
            <w:proofErr w:type="spellStart"/>
            <w:r>
              <w:t>Юнити</w:t>
            </w:r>
            <w:proofErr w:type="spellEnd"/>
            <w:r>
              <w:t xml:space="preserve">, 2015 </w:t>
            </w:r>
          </w:p>
          <w:p w14:paraId="5D773665" w14:textId="77777777" w:rsidR="00286A83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>
              <w:t xml:space="preserve">Маслов В. И. Образование в современном мире: учебное пособие Электронная библиотека </w:t>
            </w:r>
            <w:proofErr w:type="spellStart"/>
            <w:r>
              <w:t>Москва|Берлин</w:t>
            </w:r>
            <w:proofErr w:type="spellEnd"/>
            <w:r>
              <w:t xml:space="preserve">: </w:t>
            </w:r>
            <w:proofErr w:type="spellStart"/>
            <w:r>
              <w:t>ДиректМедиа</w:t>
            </w:r>
            <w:proofErr w:type="spellEnd"/>
            <w:r>
              <w:t xml:space="preserve">, 2017 </w:t>
            </w:r>
          </w:p>
          <w:p w14:paraId="4DF9C4BF" w14:textId="77777777" w:rsidR="00286A83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>
              <w:t xml:space="preserve">Профессиональное образование в современном мире: журнал Электронная библиотека Новосибирск: СО РАН, 2018 </w:t>
            </w:r>
          </w:p>
          <w:p w14:paraId="7CAED2F2" w14:textId="77777777" w:rsidR="00286A83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proofErr w:type="spellStart"/>
            <w:r>
              <w:t>Цилькер</w:t>
            </w:r>
            <w:proofErr w:type="spellEnd"/>
            <w:r>
              <w:t xml:space="preserve"> Б. Я., Орлов С. А. Организация ЭВМ и систем: учебник для студ. вузов Библиотека МИСиС М.: Питер, 2006 </w:t>
            </w:r>
          </w:p>
          <w:p w14:paraId="4B8CBE70" w14:textId="77777777" w:rsidR="00286A83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proofErr w:type="spellStart"/>
            <w:r>
              <w:t>Бастриков</w:t>
            </w:r>
            <w:proofErr w:type="spellEnd"/>
            <w:r>
              <w:t xml:space="preserve"> М. В., Пономарев О. П. Информационные технологии управления: учебное пособие Электронная библиотека Калининград: Институт "Калининградская высшая школа управления", 2005 </w:t>
            </w:r>
          </w:p>
          <w:p w14:paraId="16E79C6A" w14:textId="77777777" w:rsidR="00286A83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proofErr w:type="spellStart"/>
            <w:r>
              <w:t>Хаусдорф</w:t>
            </w:r>
            <w:proofErr w:type="spellEnd"/>
            <w:r>
              <w:t xml:space="preserve"> Ф., Веденисов Н. Б., Александров П. С., Колмогоров А. Н. Теория множеств Электронная библиотека </w:t>
            </w:r>
            <w:proofErr w:type="spellStart"/>
            <w:r>
              <w:t>Москва|Ленинград</w:t>
            </w:r>
            <w:proofErr w:type="spellEnd"/>
            <w:r>
              <w:t>: ОНТИ НКТП ССС</w:t>
            </w:r>
            <w:r w:rsidR="00286A83">
              <w:t>Р</w:t>
            </w:r>
            <w:r>
              <w:t xml:space="preserve">, 1937 </w:t>
            </w:r>
          </w:p>
          <w:p w14:paraId="20A7722A" w14:textId="77777777" w:rsidR="00286A83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>
              <w:t xml:space="preserve">Кравцова Е. Д., </w:t>
            </w:r>
            <w:proofErr w:type="spellStart"/>
            <w:r>
              <w:t>Городищева</w:t>
            </w:r>
            <w:proofErr w:type="spellEnd"/>
            <w:r>
              <w:t xml:space="preserve"> А. Н. Логика и методология научных исследований: учебное пособие Электронная библиотека Красноярск: Сибирский федеральный университет, 2014 </w:t>
            </w:r>
          </w:p>
          <w:p w14:paraId="15F5287C" w14:textId="48BB334E" w:rsidR="00286A83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>
              <w:t>Кухаренко Б. Г. Интеллектуальные системы и технологии: учебное пособие Электронная библиотека Москва: Альтаир</w:t>
            </w:r>
            <w:proofErr w:type="gramStart"/>
            <w:r>
              <w:t xml:space="preserve"> :</w:t>
            </w:r>
            <w:proofErr w:type="gramEnd"/>
            <w:r>
              <w:t xml:space="preserve"> МГАВТ, 2015 </w:t>
            </w:r>
          </w:p>
          <w:p w14:paraId="310C9581" w14:textId="625096EF" w:rsidR="00286A83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proofErr w:type="spellStart"/>
            <w:r>
              <w:t>Лубенцова</w:t>
            </w:r>
            <w:proofErr w:type="spellEnd"/>
            <w:r>
              <w:t xml:space="preserve"> Е. В. Системы управления с динамическим выбором структуры, нечеткой логикой и </w:t>
            </w:r>
            <w:proofErr w:type="spellStart"/>
            <w:r>
              <w:t>нейросетевыми</w:t>
            </w:r>
            <w:proofErr w:type="spellEnd"/>
            <w:r>
              <w:t xml:space="preserve"> моделями: монография Электронная библиотека Ставрополь: СКФУ, 2014 </w:t>
            </w:r>
          </w:p>
          <w:p w14:paraId="32D991B9" w14:textId="7F1EF958" w:rsidR="00286A83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>
              <w:t xml:space="preserve">Соловьев В. В., Шадрина В. В., </w:t>
            </w:r>
            <w:proofErr w:type="spellStart"/>
            <w:r>
              <w:t>Шестова</w:t>
            </w:r>
            <w:proofErr w:type="spellEnd"/>
            <w:r>
              <w:t xml:space="preserve"> Е. А. Основы нечеткого моделирования в среде </w:t>
            </w:r>
            <w:proofErr w:type="spellStart"/>
            <w:r>
              <w:t>Matlab</w:t>
            </w:r>
            <w:proofErr w:type="spellEnd"/>
            <w:r>
              <w:t xml:space="preserve">: учебное пособие Электронная библиотека Ростов-на-Дону: Издательство Южного федерального университета, 2015 </w:t>
            </w:r>
          </w:p>
          <w:p w14:paraId="368FCB4C" w14:textId="7E5E34DD" w:rsidR="00286A83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proofErr w:type="spellStart"/>
            <w:r>
              <w:t>Ласица</w:t>
            </w:r>
            <w:proofErr w:type="spellEnd"/>
            <w:r>
              <w:t xml:space="preserve"> А. М. Использование </w:t>
            </w:r>
            <w:proofErr w:type="spellStart"/>
            <w:r>
              <w:t>Matlab</w:t>
            </w:r>
            <w:proofErr w:type="spellEnd"/>
            <w:r>
              <w:t xml:space="preserve"> и GNU </w:t>
            </w:r>
            <w:proofErr w:type="spellStart"/>
            <w:r>
              <w:t>Octave</w:t>
            </w:r>
            <w:proofErr w:type="spellEnd"/>
            <w:r>
              <w:t xml:space="preserve"> в вычислительной физике: конспект лекций Электронная библиотека Омск: Издательство </w:t>
            </w:r>
            <w:proofErr w:type="spellStart"/>
            <w:r>
              <w:t>ОмГТУ</w:t>
            </w:r>
            <w:proofErr w:type="spellEnd"/>
            <w:r>
              <w:t xml:space="preserve">, 2017 </w:t>
            </w:r>
          </w:p>
          <w:p w14:paraId="55F45E08" w14:textId="77777777" w:rsidR="00286A83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>
              <w:t xml:space="preserve">Островский Г. М. Современные методы оптимизации сложных систем. Оптимизация технических систем в условиях неопределенности: учеб.-метод. пособие Электронная библиотека М.: Учеба, 2007 </w:t>
            </w:r>
          </w:p>
          <w:p w14:paraId="123E3B9E" w14:textId="4A0C53B7" w:rsidR="00A05D0A" w:rsidRDefault="00A05D0A" w:rsidP="00286A83">
            <w:pPr>
              <w:pStyle w:val="21"/>
              <w:numPr>
                <w:ilvl w:val="0"/>
                <w:numId w:val="9"/>
              </w:numPr>
              <w:shd w:val="clear" w:color="auto" w:fill="auto"/>
              <w:tabs>
                <w:tab w:val="left" w:pos="1323"/>
              </w:tabs>
              <w:spacing w:line="240" w:lineRule="auto"/>
              <w:jc w:val="both"/>
            </w:pPr>
            <w:r>
              <w:t xml:space="preserve">Куприянов В. В. Энтропия и информация. Ч. 1: учеб. пособие по </w:t>
            </w:r>
            <w:proofErr w:type="spellStart"/>
            <w:r>
              <w:t>дисц</w:t>
            </w:r>
            <w:proofErr w:type="spellEnd"/>
            <w:r>
              <w:t>. "Теория информации" для студ. спец. 22.02 Библиотека МИСиС М.: Изд-во МГГУ, 2000</w:t>
            </w:r>
          </w:p>
          <w:p w14:paraId="3EF688F6" w14:textId="6EDE6AFE" w:rsidR="00BC59A2" w:rsidRPr="00E83B60" w:rsidRDefault="00BC59A2" w:rsidP="00E83B60">
            <w:pPr>
              <w:pStyle w:val="21"/>
              <w:shd w:val="clear" w:color="auto" w:fill="auto"/>
              <w:tabs>
                <w:tab w:val="left" w:pos="1323"/>
              </w:tabs>
              <w:spacing w:line="240" w:lineRule="auto"/>
              <w:ind w:left="720"/>
              <w:jc w:val="both"/>
            </w:pPr>
          </w:p>
        </w:tc>
      </w:tr>
    </w:tbl>
    <w:p w14:paraId="44B7A369" w14:textId="77777777" w:rsidR="00BC59A2" w:rsidRDefault="00BC59A2" w:rsidP="00BC59A2">
      <w:pPr>
        <w:pStyle w:val="21"/>
        <w:shd w:val="clear" w:color="auto" w:fill="auto"/>
        <w:tabs>
          <w:tab w:val="left" w:pos="1323"/>
        </w:tabs>
        <w:spacing w:line="240" w:lineRule="auto"/>
        <w:jc w:val="both"/>
      </w:pPr>
    </w:p>
    <w:p w14:paraId="5404DF6A" w14:textId="77777777" w:rsidR="00BC59A2" w:rsidRPr="00AD3660" w:rsidRDefault="00BC59A2" w:rsidP="00BC59A2">
      <w:pPr>
        <w:pStyle w:val="21"/>
        <w:shd w:val="clear" w:color="auto" w:fill="auto"/>
        <w:tabs>
          <w:tab w:val="left" w:pos="1323"/>
        </w:tabs>
        <w:spacing w:line="240" w:lineRule="auto"/>
        <w:jc w:val="both"/>
        <w:rPr>
          <w:b/>
        </w:rPr>
      </w:pPr>
      <w:r>
        <w:rPr>
          <w:b/>
        </w:rPr>
        <w:t>Дополнительная литература</w:t>
      </w:r>
    </w:p>
    <w:p w14:paraId="59FBD167" w14:textId="77777777" w:rsidR="00BC59A2" w:rsidRDefault="00BC59A2" w:rsidP="00BC59A2">
      <w:pPr>
        <w:pStyle w:val="21"/>
        <w:shd w:val="clear" w:color="auto" w:fill="auto"/>
        <w:spacing w:line="240" w:lineRule="auto"/>
        <w:jc w:val="left"/>
        <w:rPr>
          <w:sz w:val="2"/>
          <w:szCs w:val="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BC59A2" w14:paraId="0DE3154A" w14:textId="77777777" w:rsidTr="00AA5549">
        <w:tc>
          <w:tcPr>
            <w:tcW w:w="10421" w:type="dxa"/>
          </w:tcPr>
          <w:p w14:paraId="42B25F73" w14:textId="77777777" w:rsidR="00286A83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r>
              <w:t xml:space="preserve">Свинарев Н. А., </w:t>
            </w:r>
            <w:proofErr w:type="spellStart"/>
            <w:r>
              <w:t>Ланкин</w:t>
            </w:r>
            <w:proofErr w:type="spellEnd"/>
            <w:r>
              <w:t xml:space="preserve"> О. В., Данилкин А. П., </w:t>
            </w:r>
            <w:proofErr w:type="spellStart"/>
            <w:r>
              <w:t>Потехецкий</w:t>
            </w:r>
            <w:proofErr w:type="spellEnd"/>
            <w:r>
              <w:t xml:space="preserve"> С. В., Перетокин О. И. Инструментальный контроль и защита информации: учебное пособие Электронная библиотека Воронеж: Воронежский государственный университет инженерных технологий, 2013 </w:t>
            </w:r>
          </w:p>
          <w:p w14:paraId="0DF31417" w14:textId="77777777" w:rsidR="00286A83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r>
              <w:t xml:space="preserve">Прохорова О. В. Информационная безопасность и защита информации: учебник Электронная библиотека Самара: Самарский государственный архитектурно строительный университет, 2014 </w:t>
            </w:r>
          </w:p>
          <w:p w14:paraId="2D040C96" w14:textId="77777777" w:rsidR="00286A83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r>
              <w:t xml:space="preserve">Чеботарев Ю. С., </w:t>
            </w:r>
            <w:proofErr w:type="spellStart"/>
            <w:r>
              <w:t>Турук</w:t>
            </w:r>
            <w:proofErr w:type="spellEnd"/>
            <w:r>
              <w:t xml:space="preserve"> И. Ф. </w:t>
            </w:r>
            <w:proofErr w:type="spellStart"/>
            <w:r>
              <w:t>Basic</w:t>
            </w:r>
            <w:proofErr w:type="spellEnd"/>
            <w:r>
              <w:t xml:space="preserve"> </w:t>
            </w:r>
            <w:proofErr w:type="spellStart"/>
            <w:r>
              <w:t>English</w:t>
            </w:r>
            <w:proofErr w:type="spellEnd"/>
            <w:r>
              <w:t xml:space="preserve"> </w:t>
            </w:r>
            <w:proofErr w:type="spellStart"/>
            <w:r>
              <w:t>Russian</w:t>
            </w:r>
            <w:proofErr w:type="spellEnd"/>
            <w:r>
              <w:t xml:space="preserve"> </w:t>
            </w:r>
            <w:proofErr w:type="spellStart"/>
            <w:r>
              <w:t>Vocabulary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Special</w:t>
            </w:r>
            <w:proofErr w:type="spellEnd"/>
            <w:r>
              <w:t xml:space="preserve"> </w:t>
            </w:r>
            <w:proofErr w:type="spellStart"/>
            <w:r>
              <w:t>Texts</w:t>
            </w:r>
            <w:proofErr w:type="spellEnd"/>
            <w:r>
              <w:t xml:space="preserve">: лексический практикум Электронная библиотека Москва: Евразийский открытый институт, 2010 </w:t>
            </w:r>
          </w:p>
          <w:p w14:paraId="7996B66B" w14:textId="77777777" w:rsidR="00286A83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r>
              <w:t xml:space="preserve">Гулая Т. М., </w:t>
            </w:r>
            <w:proofErr w:type="spellStart"/>
            <w:r>
              <w:t>Турук</w:t>
            </w:r>
            <w:proofErr w:type="spellEnd"/>
            <w:r>
              <w:t xml:space="preserve"> И. Ф. </w:t>
            </w:r>
            <w:proofErr w:type="spellStart"/>
            <w:r>
              <w:t>Communicate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English</w:t>
            </w:r>
            <w:proofErr w:type="spellEnd"/>
            <w:r>
              <w:t xml:space="preserve">: практикум Электронная библиотека Москва: Евразийский открытый институт, 2010 </w:t>
            </w:r>
          </w:p>
          <w:p w14:paraId="4629BDBD" w14:textId="77777777" w:rsidR="00286A83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proofErr w:type="spellStart"/>
            <w:r>
              <w:t>Буйначев</w:t>
            </w:r>
            <w:proofErr w:type="spellEnd"/>
            <w:r>
              <w:t xml:space="preserve"> С. К., </w:t>
            </w:r>
            <w:proofErr w:type="spellStart"/>
            <w:r>
              <w:t>Боклаг</w:t>
            </w:r>
            <w:proofErr w:type="spellEnd"/>
            <w:r>
              <w:t xml:space="preserve"> Н. Ю. Основы программирования на языке Python: учебное пособие Электронная библиотека Екатеринбург: Издательство Уральского университета, 2014 </w:t>
            </w:r>
          </w:p>
          <w:p w14:paraId="02A02202" w14:textId="77777777" w:rsidR="00286A83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proofErr w:type="spellStart"/>
            <w:r>
              <w:t>Шелудько</w:t>
            </w:r>
            <w:proofErr w:type="spellEnd"/>
            <w:r>
              <w:t xml:space="preserve"> В. М. Язык программирования высокого уровня Python: функции, структуры данных, дополнительные модули: учебное пособие Электронная библиотека </w:t>
            </w:r>
            <w:proofErr w:type="spellStart"/>
            <w:r>
              <w:t>Ростов-на-Дону|Таганрог</w:t>
            </w:r>
            <w:proofErr w:type="spellEnd"/>
            <w:r>
              <w:t xml:space="preserve">: Издательство Южного федерального университета, 2017 </w:t>
            </w:r>
          </w:p>
          <w:p w14:paraId="0434E7F9" w14:textId="77777777" w:rsidR="00286A83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r>
              <w:t xml:space="preserve">Горохов В. Г. Технические науки: история и теория. История науки с философской точки зрения: монография Электронная библиотека Москва: Логос, 2012 </w:t>
            </w:r>
          </w:p>
          <w:p w14:paraId="1E831142" w14:textId="77777777" w:rsidR="00286A83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r>
              <w:t xml:space="preserve">Кузнецова Н. В., </w:t>
            </w:r>
            <w:proofErr w:type="spellStart"/>
            <w:r>
              <w:t>Щенников</w:t>
            </w:r>
            <w:proofErr w:type="spellEnd"/>
            <w:r>
              <w:t xml:space="preserve"> В. П. История и философия науки: учебное пособие Электронная библиотека Кемерово: Кемеровский государственный университет, 2016 </w:t>
            </w:r>
          </w:p>
          <w:p w14:paraId="340FE95E" w14:textId="77777777" w:rsidR="00286A83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r>
              <w:t xml:space="preserve">Основы философии науки: учебник для аспирантов и экстернов нефилософских специальностей: учебник Электронная библиотека </w:t>
            </w:r>
            <w:proofErr w:type="spellStart"/>
            <w:r>
              <w:t>Ростов-на-Дону|Таганрог</w:t>
            </w:r>
            <w:proofErr w:type="spellEnd"/>
            <w:r>
              <w:t xml:space="preserve">: Издательство Южного федерального университета, 2018 </w:t>
            </w:r>
          </w:p>
          <w:p w14:paraId="65D0EF6E" w14:textId="77777777" w:rsidR="00286A83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r>
              <w:t xml:space="preserve">Никифоров А. Л. Философия науки: История и теория: учебник по курсу "Философия" для студ. вузов РФ Библиотека МИСиС М.: Идея-Пресс, 2006 </w:t>
            </w:r>
          </w:p>
          <w:p w14:paraId="5628E184" w14:textId="77777777" w:rsidR="00286A83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r>
              <w:t xml:space="preserve">Челышев П. В. Философия </w:t>
            </w:r>
            <w:proofErr w:type="spellStart"/>
            <w:r>
              <w:t>неоведантизма</w:t>
            </w:r>
            <w:proofErr w:type="spellEnd"/>
            <w:r>
              <w:t xml:space="preserve">: </w:t>
            </w:r>
            <w:proofErr w:type="spellStart"/>
            <w:r>
              <w:t>Ауробинго</w:t>
            </w:r>
            <w:proofErr w:type="spellEnd"/>
            <w:r>
              <w:t xml:space="preserve"> </w:t>
            </w:r>
            <w:proofErr w:type="spellStart"/>
            <w:r>
              <w:t>Гхош</w:t>
            </w:r>
            <w:proofErr w:type="spellEnd"/>
            <w:r>
              <w:t xml:space="preserve"> о человеческом цикле исторического развития: учеб. пособие Библиотека МИСиС М.: Изд-во МГГУ, 2008 </w:t>
            </w:r>
          </w:p>
          <w:p w14:paraId="0490FBD9" w14:textId="77777777" w:rsidR="00286A83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r>
              <w:t xml:space="preserve">Челышев П. В. Хрестоматия. Книга для чтения по истории философии Электронная библиотека М.: Изд-во МГГУ, 2011 </w:t>
            </w:r>
          </w:p>
          <w:p w14:paraId="15A68B9D" w14:textId="77777777" w:rsidR="00286A83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r>
              <w:t xml:space="preserve">Челышев П. В. Хрестоматия по философии. Онтология (От Античности до Нового времени) (N 3181): учеб. пособие Электронная библиотека М.: Изд-во МИСиС, 2019 </w:t>
            </w:r>
          </w:p>
          <w:p w14:paraId="0466C450" w14:textId="77777777" w:rsidR="00286A83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r>
              <w:t xml:space="preserve">Челышев П. В. Хрестоматия по философии: гносеология (N 3332): учеб. пособие Электронная библиотека М.: Изд-во МИСиС, 2019 </w:t>
            </w:r>
          </w:p>
          <w:p w14:paraId="2D554B87" w14:textId="77777777" w:rsidR="00286A83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r>
              <w:t xml:space="preserve">Малявко А. А. Системное программное обеспечение. Формальные языки и методы трансляции. Учебное пособие. В 3 </w:t>
            </w:r>
            <w:proofErr w:type="spellStart"/>
            <w:r>
              <w:t>чч</w:t>
            </w:r>
            <w:proofErr w:type="spellEnd"/>
            <w:r>
              <w:t xml:space="preserve">: учебное пособие Электронная библиотека Новосибирск: Новосибирский государственный технический университет, 2012 </w:t>
            </w:r>
          </w:p>
          <w:p w14:paraId="307A9B5B" w14:textId="77777777" w:rsidR="008F7DF0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r>
              <w:t xml:space="preserve">Алымова Е. В., </w:t>
            </w:r>
            <w:proofErr w:type="spellStart"/>
            <w:r>
              <w:t>Деундяк</w:t>
            </w:r>
            <w:proofErr w:type="spellEnd"/>
            <w:r>
              <w:t xml:space="preserve"> В. М., </w:t>
            </w:r>
            <w:proofErr w:type="spellStart"/>
            <w:r>
              <w:t>Пеленицын</w:t>
            </w:r>
            <w:proofErr w:type="spellEnd"/>
            <w:r>
              <w:t xml:space="preserve"> А. М. Конечные автоматы и формальные языки: учебник Электронная библиотека </w:t>
            </w:r>
            <w:proofErr w:type="spellStart"/>
            <w:r>
              <w:t>Ростов-на-Дону|Таганрог</w:t>
            </w:r>
            <w:proofErr w:type="spellEnd"/>
            <w:r>
              <w:t xml:space="preserve">: Издательство Южного федерального университета, 2018 </w:t>
            </w:r>
          </w:p>
          <w:p w14:paraId="192E87A8" w14:textId="77777777" w:rsidR="008F7DF0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r>
              <w:t xml:space="preserve">Сидорова Н. П., Исаева Г. Н., Сидоров Ю. Ю. Информационное обеспечение и базы данных: практикум по дисциплине «Информационное обеспечение, базы данных»: учебное пособие Электронная библиотека </w:t>
            </w:r>
            <w:proofErr w:type="spellStart"/>
            <w:r>
              <w:t>Москва|Берлин</w:t>
            </w:r>
            <w:proofErr w:type="spellEnd"/>
            <w:r>
              <w:t xml:space="preserve">: </w:t>
            </w:r>
            <w:proofErr w:type="spellStart"/>
            <w:r>
              <w:t>ДиректМедиа</w:t>
            </w:r>
            <w:proofErr w:type="spellEnd"/>
            <w:r>
              <w:t xml:space="preserve">, 2019 </w:t>
            </w:r>
          </w:p>
          <w:p w14:paraId="6FDCC5D1" w14:textId="77777777" w:rsidR="008F7DF0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r>
              <w:t xml:space="preserve">Набатов В. В. Информационное обеспечение научных исследований. Ч. 2: учеб. пособие по </w:t>
            </w:r>
            <w:proofErr w:type="spellStart"/>
            <w:r>
              <w:t>дисц</w:t>
            </w:r>
            <w:proofErr w:type="spellEnd"/>
            <w:r>
              <w:t xml:space="preserve">. "Методы научных исследований" Электронная библиотека М.: Изд-во МГГУ, 2012 </w:t>
            </w:r>
          </w:p>
          <w:p w14:paraId="26623C54" w14:textId="77777777" w:rsidR="008F7DF0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r>
              <w:t xml:space="preserve">Мякишев Д. В. Разработка программного обеспечения АСУ ТП на основе </w:t>
            </w:r>
            <w:proofErr w:type="gramStart"/>
            <w:r>
              <w:t>объектно- ориентированного</w:t>
            </w:r>
            <w:proofErr w:type="gramEnd"/>
            <w:r>
              <w:t xml:space="preserve"> подхода: теория, модели, методы: методическое пособие Электронная библиотека </w:t>
            </w:r>
            <w:proofErr w:type="spellStart"/>
            <w:r>
              <w:t>Москва|Вологда</w:t>
            </w:r>
            <w:proofErr w:type="spellEnd"/>
            <w:r>
              <w:t>: Инфра</w:t>
            </w:r>
            <w:r w:rsidR="008F7DF0">
              <w:t xml:space="preserve"> </w:t>
            </w:r>
            <w:r>
              <w:t xml:space="preserve">Инженерия, 2019 </w:t>
            </w:r>
          </w:p>
          <w:p w14:paraId="24E15DB4" w14:textId="77777777" w:rsidR="008F7DF0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r>
              <w:t xml:space="preserve">Осипова Н. В. Математическое моделирование объектов и систем управления: учеб. пособие Библиотека МИСиС М.: [МИСиС], 2019 </w:t>
            </w:r>
          </w:p>
          <w:p w14:paraId="160553F6" w14:textId="77777777" w:rsidR="008F7DF0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r>
              <w:t xml:space="preserve">Вознесенский А. С., Красилов М. Н., </w:t>
            </w:r>
            <w:proofErr w:type="spellStart"/>
            <w:r>
              <w:t>Куткин</w:t>
            </w:r>
            <w:proofErr w:type="spellEnd"/>
            <w:r>
              <w:t xml:space="preserve"> Я. О. Моделирование физических процессов в горном деле. Компьютерное моделирование (N 2984): практикум Электронная библиотека М.: [МИСиС], 2018 </w:t>
            </w:r>
          </w:p>
          <w:p w14:paraId="7E231E34" w14:textId="61E2E72B" w:rsidR="008F7DF0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r>
              <w:t>Шеин А. Б., Лазарева Н. М. Методы проектирования электронных устройств: практическое пособие Электронная библиотека Москва: Инфра</w:t>
            </w:r>
            <w:r w:rsidR="008F7DF0">
              <w:t xml:space="preserve"> </w:t>
            </w:r>
            <w:r>
              <w:t xml:space="preserve">Инженерия, 2011 </w:t>
            </w:r>
          </w:p>
          <w:p w14:paraId="0A9B5483" w14:textId="77777777" w:rsidR="008F7DF0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r>
              <w:t xml:space="preserve">Золотов С. Ю. Проектирование информационных систем: учебное пособие Электронная библиотека Томск: Эль Контент, 2013 </w:t>
            </w:r>
          </w:p>
          <w:p w14:paraId="6FD54DCD" w14:textId="77777777" w:rsidR="008F7DF0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r>
              <w:t xml:space="preserve">Кологривов В. А. Основы автоматизированного проектирования радиоэлектронных устройств: учебное пособие Электронная библиотека Томск: Томский государственный университет систем управления и радиоэлектроники, 2012 </w:t>
            </w:r>
          </w:p>
          <w:p w14:paraId="3182F8D7" w14:textId="77777777" w:rsidR="008F7DF0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r>
              <w:t xml:space="preserve">Семенов А., Соловьев Н., </w:t>
            </w:r>
            <w:proofErr w:type="spellStart"/>
            <w:r>
              <w:t>Чернопрудова</w:t>
            </w:r>
            <w:proofErr w:type="spellEnd"/>
            <w:r>
              <w:t xml:space="preserve"> Е., Цыганков А. Интеллектуальные системы: учебное пособие Электронная библиотека Оренбург: ОГУ, 2013 </w:t>
            </w:r>
          </w:p>
          <w:p w14:paraId="44509718" w14:textId="77777777" w:rsidR="008F7DF0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proofErr w:type="spellStart"/>
            <w:r>
              <w:t>Черячукин</w:t>
            </w:r>
            <w:proofErr w:type="spellEnd"/>
            <w:r>
              <w:t xml:space="preserve"> В. В., Коршунов Н. М. Право интеллектуальной собственности на программы для ЭВМ и базы данных в Российской Федерации и зарубежных странах: учебное пособие Электронная библиотека Москва: </w:t>
            </w:r>
            <w:proofErr w:type="spellStart"/>
            <w:r>
              <w:t>Юнити</w:t>
            </w:r>
            <w:proofErr w:type="spellEnd"/>
            <w:r>
              <w:t xml:space="preserve">, 2015 </w:t>
            </w:r>
          </w:p>
          <w:p w14:paraId="2D4A92CE" w14:textId="77777777" w:rsidR="008F7DF0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r>
              <w:t xml:space="preserve">Гринберг А. С., Бондаренко А. С., Горбачёв Н. Н. Информационные технологии управления: учебное пособие Электронная библиотека Москва: </w:t>
            </w:r>
            <w:proofErr w:type="spellStart"/>
            <w:r>
              <w:t>Юнити</w:t>
            </w:r>
            <w:proofErr w:type="spellEnd"/>
            <w:r>
              <w:t xml:space="preserve">, 2015 </w:t>
            </w:r>
          </w:p>
          <w:p w14:paraId="7DD29084" w14:textId="77777777" w:rsidR="008F7DF0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r>
              <w:t xml:space="preserve">Исакова А. И., Исаков М. Н. Информационные технологии: учебное пособие Электронная библиотека Томск: Эль Контент, 2012 </w:t>
            </w:r>
          </w:p>
          <w:p w14:paraId="7F71892D" w14:textId="77777777" w:rsidR="008F7DF0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r>
              <w:t xml:space="preserve">Гущин А. Н. Базы данных: учебник Электронная библиотека Москва: Директ-Медиа, 2014 </w:t>
            </w:r>
          </w:p>
          <w:p w14:paraId="7AFC10D3" w14:textId="77777777" w:rsidR="008F7DF0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r>
              <w:t xml:space="preserve">Кузнецов С. М. Информационные технологии: учебное пособие Электронная библиотека Новосибирск: Новосибирский государственный технический университет, 2011 </w:t>
            </w:r>
          </w:p>
          <w:p w14:paraId="2E22E0D3" w14:textId="77777777" w:rsidR="008F7DF0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r>
              <w:t xml:space="preserve">Горенский Б. М., Кирякова О. В., Ченцов С. В. Информационные технологии в цветной металлургии: учебное пособие Электронная библиотека Красноярск: Сибирский федеральный университет, 2012 </w:t>
            </w:r>
          </w:p>
          <w:p w14:paraId="2D82C3D1" w14:textId="77777777" w:rsidR="008F7DF0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r>
              <w:t xml:space="preserve">Гудов А. М., </w:t>
            </w:r>
            <w:proofErr w:type="spellStart"/>
            <w:r>
              <w:t>Завозкин</w:t>
            </w:r>
            <w:proofErr w:type="spellEnd"/>
            <w:r>
              <w:t xml:space="preserve"> С. Ю., Рейн Т. С. Базы данных и системы управления базами данных. Программирование на языке PL/SQL: учебное пособие Электронная библиотека Кемерово: Кемеровский государственный университет, 2010 </w:t>
            </w:r>
          </w:p>
          <w:p w14:paraId="49376206" w14:textId="77777777" w:rsidR="008F7DF0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r>
              <w:t xml:space="preserve">Абросимова М. А. Базы данных: проектирование и создание программного приложения в СУБД MS </w:t>
            </w:r>
            <w:proofErr w:type="spellStart"/>
            <w:r>
              <w:t>Aсcess</w:t>
            </w:r>
            <w:proofErr w:type="spellEnd"/>
            <w:r>
              <w:t xml:space="preserve">: практикум Электронная библиотека Уфа: Уфимский государственный университет экономики и сервиса, 2014 </w:t>
            </w:r>
          </w:p>
          <w:p w14:paraId="78A15521" w14:textId="77777777" w:rsidR="008F7DF0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r>
              <w:t xml:space="preserve">Абросимова М. А. Базы данных: работа с формами в СУБД MS </w:t>
            </w:r>
            <w:proofErr w:type="spellStart"/>
            <w:r>
              <w:t>Aсcess</w:t>
            </w:r>
            <w:proofErr w:type="spellEnd"/>
            <w:r>
              <w:t xml:space="preserve"> 2007: практикум Электронная библиотека Уфа: Уфимский государственный университет экономики и сервиса, 2013 </w:t>
            </w:r>
          </w:p>
          <w:p w14:paraId="58538C26" w14:textId="77777777" w:rsidR="008F7DF0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r>
              <w:t xml:space="preserve">Дьяков И. А. Базы данных. Язык SQL: учебное пособие Электронная библиотека Тамбов: Издательство ФГБОУ ВПО «ТГТУ», 2012 Медведкова И. Е., Бугаев Ю. В., </w:t>
            </w:r>
            <w:proofErr w:type="spellStart"/>
            <w:r>
              <w:t>Чикунов</w:t>
            </w:r>
            <w:proofErr w:type="spellEnd"/>
            <w:r>
              <w:t xml:space="preserve"> С. В. Базы данных Электронная библиотека Воронеж: Воронежский государственный университет инженерных технологий, 2014 </w:t>
            </w:r>
          </w:p>
          <w:p w14:paraId="3072B458" w14:textId="77777777" w:rsidR="008F7DF0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r>
              <w:t xml:space="preserve">Кузнецов С. Введение в реляционные базы данных Электронная библиотека Москва: Национальный Открытый Университет «ИНТУИТ», 2016 Чурбанова О. В., Чурбанов А. Л. Базы данных и знаний. Проектирование баз данных в </w:t>
            </w:r>
            <w:proofErr w:type="spellStart"/>
            <w:r>
              <w:t>Microsoft</w:t>
            </w:r>
            <w:proofErr w:type="spellEnd"/>
            <w:r>
              <w:t xml:space="preserve"> </w:t>
            </w:r>
            <w:proofErr w:type="spellStart"/>
            <w:r>
              <w:t>Access</w:t>
            </w:r>
            <w:proofErr w:type="spellEnd"/>
            <w:r>
              <w:t xml:space="preserve">: </w:t>
            </w:r>
            <w:proofErr w:type="spellStart"/>
            <w:r>
              <w:t>учебнометодическое</w:t>
            </w:r>
            <w:proofErr w:type="spellEnd"/>
            <w:r>
              <w:t xml:space="preserve"> пособие Электронная библиотека Архангельск: САФУ, 2015 </w:t>
            </w:r>
          </w:p>
          <w:p w14:paraId="532A2F8E" w14:textId="77777777" w:rsidR="008F7DF0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r>
              <w:t xml:space="preserve">Демченко З. А. Научно-исследовательская деятельность студентов высших учебных заведений в России (1950– 2000-е гг.): исторические предпосылки, концепции, подходы: монография Электронная библиотека Архангельск: ИПЦ САФУ, 2013 </w:t>
            </w:r>
          </w:p>
          <w:p w14:paraId="74F2998F" w14:textId="77777777" w:rsidR="008F7DF0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r>
              <w:t xml:space="preserve">Корнеев В. А. Программы для ЭВМ, базы данных и топологии интегральных микросхем как объекты интеллектуальных прав Электронная библиотека Москва: Статут, 2010 </w:t>
            </w:r>
          </w:p>
          <w:p w14:paraId="0AFE56F8" w14:textId="5A5B204A" w:rsidR="008F7DF0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r>
              <w:t xml:space="preserve">Певзнер Л. Д. Теория систем управления: учебное пособие Электронная библиотека Москва: Московский государственный горный университет, 2002 </w:t>
            </w:r>
          </w:p>
          <w:p w14:paraId="289C923A" w14:textId="77777777" w:rsidR="008F7DF0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r>
              <w:t xml:space="preserve">Певзнер Л. Д. Детерминированные модели информационных процессов и управления: учеб. пособие по </w:t>
            </w:r>
            <w:proofErr w:type="spellStart"/>
            <w:r>
              <w:t>дисц</w:t>
            </w:r>
            <w:proofErr w:type="spellEnd"/>
            <w:r>
              <w:t>. "</w:t>
            </w:r>
            <w:proofErr w:type="spellStart"/>
            <w:r>
              <w:t>Математ</w:t>
            </w:r>
            <w:proofErr w:type="spellEnd"/>
            <w:r>
              <w:t xml:space="preserve">. модели информационных процессов и управления" для студ. спец. 22.02 Библиотека МИСиС М.: МГИ, 1991 </w:t>
            </w:r>
          </w:p>
          <w:p w14:paraId="0C5A2A47" w14:textId="77777777" w:rsidR="008F7DF0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r>
              <w:t xml:space="preserve">Певзнер Л. Д., </w:t>
            </w:r>
            <w:proofErr w:type="spellStart"/>
            <w:r>
              <w:t>Чураков</w:t>
            </w:r>
            <w:proofErr w:type="spellEnd"/>
            <w:r>
              <w:t xml:space="preserve"> Е. П. Математические основы теории систем: учеб. пособие для студ. вузов </w:t>
            </w:r>
            <w:proofErr w:type="spellStart"/>
            <w:r>
              <w:t>обуч</w:t>
            </w:r>
            <w:proofErr w:type="spellEnd"/>
            <w:r>
              <w:t xml:space="preserve">. по напр. 550200 и 651900 "Автоматизация и управление" Библиотека МИСиС М.: </w:t>
            </w:r>
            <w:proofErr w:type="spellStart"/>
            <w:r>
              <w:t>Высш</w:t>
            </w:r>
            <w:proofErr w:type="spellEnd"/>
            <w:r>
              <w:t xml:space="preserve">. шк., 2009 </w:t>
            </w:r>
          </w:p>
          <w:p w14:paraId="04C70C8B" w14:textId="77777777" w:rsidR="008F7DF0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r>
              <w:t xml:space="preserve">Горбатов В. А., Горбатов А. В., Горбатова М. В. Дискретная математика: учебник для студ. вузов Библиотека МИСиС М.: Изд-во АСТ, 2006 </w:t>
            </w:r>
          </w:p>
          <w:p w14:paraId="16D9ACCA" w14:textId="77777777" w:rsidR="008F7DF0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r>
              <w:t xml:space="preserve">Певзнер Л. Д. Линейные динамические системы. Управление и наблюдение: учеб. пособие по </w:t>
            </w:r>
            <w:proofErr w:type="spellStart"/>
            <w:r>
              <w:t>дисц</w:t>
            </w:r>
            <w:proofErr w:type="spellEnd"/>
            <w:r>
              <w:t xml:space="preserve">. "Основы теории систем" для студ. спец. 0646 Библиотека МИСиС М.: МГИ, 1987 </w:t>
            </w:r>
          </w:p>
          <w:p w14:paraId="554F98A4" w14:textId="77777777" w:rsidR="008F7DF0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r>
              <w:t xml:space="preserve">Певзнер Л. Д. Математические модели теории систем: учеб. пособие по </w:t>
            </w:r>
            <w:proofErr w:type="spellStart"/>
            <w:r>
              <w:t>дисц</w:t>
            </w:r>
            <w:proofErr w:type="spellEnd"/>
            <w:r>
              <w:t xml:space="preserve">. "Основы теории систем" для студ. спец. 0646 Библиотека МИСиС М.: МГИ, 1985 Петров А. Е. Сетевые методы планирования производства: учеб. метод. пособие по </w:t>
            </w:r>
            <w:proofErr w:type="spellStart"/>
            <w:r>
              <w:t>дисц</w:t>
            </w:r>
            <w:proofErr w:type="spellEnd"/>
            <w:r>
              <w:t xml:space="preserve">. "Организация и планирование производства" Библиотека МИСиС М.: Изд-во МГГУ, 2010 </w:t>
            </w:r>
          </w:p>
          <w:p w14:paraId="2FF824BF" w14:textId="77777777" w:rsidR="008F7DF0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r>
              <w:t xml:space="preserve">Горбатов В. А. Фундаментальные основы дискретной математики. Информационная математика: учебник для студ. втузов Библиотека МИСиС М.: Наука, 1999 </w:t>
            </w:r>
          </w:p>
          <w:p w14:paraId="58260B85" w14:textId="77777777" w:rsidR="008F7DF0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proofErr w:type="spellStart"/>
            <w:r>
              <w:t>Луковцева</w:t>
            </w:r>
            <w:proofErr w:type="spellEnd"/>
            <w:r>
              <w:t xml:space="preserve"> А. К. Психология и педагогика: курс лекций Электронная библиотека Москва: Мир и образование, 2008 </w:t>
            </w:r>
          </w:p>
          <w:p w14:paraId="553314FF" w14:textId="77777777" w:rsidR="008F7DF0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r>
              <w:t xml:space="preserve">Ермаков В. А. Психология и педагогика: учебное пособие Электронная библиотека Москва: Евразийский открытый институт, 2011 </w:t>
            </w:r>
          </w:p>
          <w:p w14:paraId="16F3691E" w14:textId="77777777" w:rsidR="008F7DF0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proofErr w:type="spellStart"/>
            <w:r>
              <w:t>Пидкасистый</w:t>
            </w:r>
            <w:proofErr w:type="spellEnd"/>
            <w:r>
              <w:t xml:space="preserve"> П. И. Педагогика: учебник Электронная библиотека Москва: Педагогическое общество России, 2008 </w:t>
            </w:r>
          </w:p>
          <w:p w14:paraId="0FB6408C" w14:textId="77777777" w:rsidR="008F7DF0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r>
              <w:t xml:space="preserve">Шарипов Ф. В. Педагогика и психология высшей школы: учебное пособие Электронная библиотека Москва: Логос, 2012 </w:t>
            </w:r>
          </w:p>
          <w:p w14:paraId="1C8A4800" w14:textId="77777777" w:rsidR="008F7DF0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r>
              <w:t xml:space="preserve">Козьяков Р. В. Психология и педагогика: учебник Электронная библиотека Москва: Директ-Медиа, 2013 </w:t>
            </w:r>
          </w:p>
          <w:p w14:paraId="08F1AA08" w14:textId="77777777" w:rsidR="008F7DF0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r>
              <w:t>Смирнова H. Г. Педагогика: пособие Электронная библиотека Кемерово: Кемеровский государственный университет культуры и искусств (</w:t>
            </w:r>
            <w:proofErr w:type="spellStart"/>
            <w:r>
              <w:t>КемГУКИ</w:t>
            </w:r>
            <w:proofErr w:type="spellEnd"/>
            <w:r>
              <w:t xml:space="preserve">), 2010 Столяренко А. М. Общая педагогика: учебное пособие Электронная библиотека Москва: </w:t>
            </w:r>
            <w:proofErr w:type="spellStart"/>
            <w:r>
              <w:t>Юнити</w:t>
            </w:r>
            <w:proofErr w:type="spellEnd"/>
            <w:r>
              <w:t xml:space="preserve">, 2015 </w:t>
            </w:r>
          </w:p>
          <w:p w14:paraId="44B2131A" w14:textId="77777777" w:rsidR="008F7DF0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r>
              <w:t xml:space="preserve">Мейер Б. Объектно-ориентированное программирование и программная инженерия Электронная библиотека Москва: Национальный Открытый Университет «ИНТУИТ», 2016 </w:t>
            </w:r>
          </w:p>
          <w:p w14:paraId="023F461C" w14:textId="77777777" w:rsidR="008F7DF0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r>
              <w:t xml:space="preserve">Павловская Т. А. C/C++. Программирование на языке высокого уровня: учебник для студ., магистров и бакалавров вузов Библиотека МИСиС М.: Питер, 2013 </w:t>
            </w:r>
          </w:p>
          <w:p w14:paraId="2463F2D9" w14:textId="77777777" w:rsidR="008F7DF0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r>
              <w:t>Боэм Б. У. Инженерное проектирование программного обеспечения: Пер. с англ. Библиотека МИСиС М.: Радио и связь, 1985</w:t>
            </w:r>
          </w:p>
          <w:p w14:paraId="63E957AC" w14:textId="77777777" w:rsidR="008F7DF0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proofErr w:type="spellStart"/>
            <w:r>
              <w:t>Слупецкий</w:t>
            </w:r>
            <w:proofErr w:type="spellEnd"/>
            <w:r>
              <w:t xml:space="preserve"> Е., Борковский Л., Коваленко И. Н. Элементы математической логики и теория множеств Электронная библиотека Москва: Издательство Прогресс, 1965 </w:t>
            </w:r>
          </w:p>
          <w:p w14:paraId="595F36A0" w14:textId="77777777" w:rsidR="008F7DF0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r>
              <w:t xml:space="preserve">Плужникова Е. Л., Разумейко Б. Г. Математический анализ. Дифференциальные уравнения: учеб. пособие Электронная библиотека М.: Изд-во МИСиС, 2011 </w:t>
            </w:r>
          </w:p>
          <w:p w14:paraId="333E3778" w14:textId="77777777" w:rsidR="008F7DF0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r>
              <w:t xml:space="preserve">Плужникова Е. Л., Разумейко Б. Г. Математический анализ. Интегральное исчисление: учеб. пособие Электронная библиотека М.: Изд-во МИСиС, 2011 </w:t>
            </w:r>
          </w:p>
          <w:p w14:paraId="388070BE" w14:textId="77777777" w:rsidR="008F7DF0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r>
              <w:t xml:space="preserve">Орлов М. И., Софиева В. Ф. Высшая </w:t>
            </w:r>
            <w:proofErr w:type="spellStart"/>
            <w:r>
              <w:t>математика</w:t>
            </w:r>
            <w:proofErr w:type="gramStart"/>
            <w:r>
              <w:t>:Р</w:t>
            </w:r>
            <w:proofErr w:type="gramEnd"/>
            <w:r>
              <w:t>азд</w:t>
            </w:r>
            <w:proofErr w:type="spellEnd"/>
            <w:r>
              <w:t xml:space="preserve">.: Линейная алгебра, функции многих переменных, дифференциальные уравнения, поверхности в трехмерном пространстве: Учеб. пособие для студ. спец. 2001.00, 2002.00 и направлений 5531.00, 5516.00, 5507.00 Библиотека МИСиС М.: Учеба, 2000 </w:t>
            </w:r>
          </w:p>
          <w:p w14:paraId="5BCA9F9C" w14:textId="77777777" w:rsidR="008F7DF0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r>
              <w:t xml:space="preserve">Кашапов И. А., Кашапова Р. Ф., Орлов М. И., Софиева В. Ф. Высшая математика: Разд.: Кратные интегралы, векторный анализ, ряды, элементы комплексного анализа: Учеб. пособие для </w:t>
            </w:r>
            <w:proofErr w:type="spellStart"/>
            <w:r>
              <w:t>практ</w:t>
            </w:r>
            <w:proofErr w:type="spellEnd"/>
            <w:r>
              <w:t xml:space="preserve">. занятий Библиотека МИСиС М.: Учеба, 1999 </w:t>
            </w:r>
          </w:p>
          <w:p w14:paraId="42C80135" w14:textId="327208DC" w:rsidR="00BC59A2" w:rsidRPr="00286A83" w:rsidRDefault="00286A83" w:rsidP="008F7DF0">
            <w:pPr>
              <w:pStyle w:val="21"/>
              <w:numPr>
                <w:ilvl w:val="0"/>
                <w:numId w:val="10"/>
              </w:numPr>
              <w:shd w:val="clear" w:color="auto" w:fill="auto"/>
              <w:spacing w:line="240" w:lineRule="auto"/>
              <w:ind w:left="709"/>
              <w:jc w:val="both"/>
            </w:pPr>
            <w:proofErr w:type="spellStart"/>
            <w:r>
              <w:t>Шихеева</w:t>
            </w:r>
            <w:proofErr w:type="spellEnd"/>
            <w:r>
              <w:t xml:space="preserve"> В. В. Теория случайных процессов. Марковские цепи: учеб. пособие для студ. вузов, </w:t>
            </w:r>
            <w:proofErr w:type="spellStart"/>
            <w:r>
              <w:t>обуч</w:t>
            </w:r>
            <w:proofErr w:type="spellEnd"/>
            <w:r>
              <w:t>. по напр. 231300 - Прикладная математика Библиотека МИСиС М.: Изд-во МИСиС, 2013</w:t>
            </w:r>
          </w:p>
        </w:tc>
      </w:tr>
    </w:tbl>
    <w:p w14:paraId="5BB472DA" w14:textId="77777777" w:rsidR="00BC59A2" w:rsidRDefault="00BC59A2" w:rsidP="00BC59A2">
      <w:pPr>
        <w:pStyle w:val="21"/>
        <w:shd w:val="clear" w:color="auto" w:fill="auto"/>
        <w:tabs>
          <w:tab w:val="left" w:pos="1323"/>
        </w:tabs>
        <w:spacing w:line="240" w:lineRule="auto"/>
        <w:jc w:val="both"/>
      </w:pPr>
    </w:p>
    <w:p w14:paraId="34A6ED2A" w14:textId="77777777" w:rsidR="00BC59A2" w:rsidRDefault="00BC59A2" w:rsidP="00BC59A2">
      <w:pPr>
        <w:pStyle w:val="21"/>
        <w:shd w:val="clear" w:color="auto" w:fill="auto"/>
        <w:tabs>
          <w:tab w:val="left" w:pos="1084"/>
        </w:tabs>
        <w:spacing w:line="240" w:lineRule="auto"/>
        <w:jc w:val="both"/>
      </w:pPr>
    </w:p>
    <w:p w14:paraId="02E5212E" w14:textId="77777777" w:rsidR="00BC59A2" w:rsidRPr="00234F29" w:rsidRDefault="00BC59A2" w:rsidP="00BC59A2">
      <w:pPr>
        <w:pStyle w:val="21"/>
        <w:shd w:val="clear" w:color="auto" w:fill="auto"/>
        <w:tabs>
          <w:tab w:val="left" w:pos="1084"/>
        </w:tabs>
        <w:spacing w:line="240" w:lineRule="auto"/>
        <w:jc w:val="both"/>
        <w:rPr>
          <w:i/>
        </w:rPr>
      </w:pPr>
      <w:r w:rsidRPr="00234F29">
        <w:rPr>
          <w:i/>
        </w:rPr>
        <w:t>Составители:</w:t>
      </w:r>
    </w:p>
    <w:p w14:paraId="2B3688AD" w14:textId="77777777" w:rsidR="00BC59A2" w:rsidRPr="00234F29" w:rsidRDefault="00BC59A2" w:rsidP="00BC59A2">
      <w:pPr>
        <w:pStyle w:val="21"/>
        <w:shd w:val="clear" w:color="auto" w:fill="auto"/>
        <w:tabs>
          <w:tab w:val="left" w:pos="1084"/>
        </w:tabs>
        <w:spacing w:line="240" w:lineRule="auto"/>
        <w:jc w:val="both"/>
        <w:rPr>
          <w:i/>
        </w:rPr>
      </w:pPr>
    </w:p>
    <w:p w14:paraId="5EB522D2" w14:textId="01CB6185" w:rsidR="00BC59A2" w:rsidRPr="00234F29" w:rsidRDefault="008F7DF0" w:rsidP="00EC2F44">
      <w:pPr>
        <w:pStyle w:val="21"/>
        <w:shd w:val="clear" w:color="auto" w:fill="auto"/>
        <w:spacing w:line="280" w:lineRule="exact"/>
        <w:jc w:val="left"/>
        <w:rPr>
          <w:i/>
        </w:rPr>
      </w:pPr>
      <w:r>
        <w:rPr>
          <w:i/>
        </w:rPr>
        <w:t>Зав. кафедрой АСУ</w:t>
      </w:r>
      <w:r w:rsidR="00BC59A2" w:rsidRPr="00234F29">
        <w:rPr>
          <w:i/>
        </w:rPr>
        <w:tab/>
      </w:r>
      <w:r w:rsidR="00BC59A2" w:rsidRPr="00234F29">
        <w:rPr>
          <w:i/>
        </w:rPr>
        <w:tab/>
      </w:r>
      <w:r w:rsidR="00D561C5">
        <w:rPr>
          <w:i/>
        </w:rPr>
        <w:tab/>
      </w:r>
      <w:r w:rsidR="00D561C5">
        <w:rPr>
          <w:i/>
        </w:rPr>
        <w:tab/>
      </w:r>
      <w:r w:rsidR="00BC59A2">
        <w:rPr>
          <w:i/>
        </w:rPr>
        <w:t>_________</w:t>
      </w:r>
      <w:r w:rsidR="00BC59A2">
        <w:rPr>
          <w:i/>
        </w:rPr>
        <w:tab/>
      </w:r>
      <w:r w:rsidR="00D561C5">
        <w:rPr>
          <w:rStyle w:val="2Exact"/>
          <w:i/>
        </w:rPr>
        <w:t>И.О. Темкин</w:t>
      </w:r>
    </w:p>
    <w:p w14:paraId="6605CBF8" w14:textId="2B077182" w:rsidR="00BC59A2" w:rsidRDefault="00D561C5" w:rsidP="00BC59A2">
      <w:pPr>
        <w:pStyle w:val="21"/>
        <w:shd w:val="clear" w:color="auto" w:fill="auto"/>
        <w:spacing w:line="280" w:lineRule="exact"/>
        <w:jc w:val="left"/>
        <w:rPr>
          <w:rStyle w:val="2Exact"/>
          <w:i/>
        </w:rPr>
      </w:pPr>
      <w:r>
        <w:rPr>
          <w:i/>
        </w:rPr>
        <w:t>Проф. кафедры АСУ</w:t>
      </w:r>
      <w:r w:rsidR="00BC59A2" w:rsidRPr="00234F29">
        <w:rPr>
          <w:i/>
        </w:rPr>
        <w:tab/>
      </w:r>
      <w:r w:rsidR="00BC59A2" w:rsidRPr="00234F29"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BC59A2">
        <w:rPr>
          <w:i/>
        </w:rPr>
        <w:t>_________</w:t>
      </w:r>
      <w:r w:rsidR="00BC59A2">
        <w:rPr>
          <w:i/>
        </w:rPr>
        <w:tab/>
      </w:r>
      <w:r>
        <w:rPr>
          <w:rStyle w:val="2Exact"/>
          <w:i/>
        </w:rPr>
        <w:t>С.Н. Гончаренко</w:t>
      </w:r>
    </w:p>
    <w:p w14:paraId="7AC593E3" w14:textId="4E03C5E3" w:rsidR="00EC2F44" w:rsidRPr="00EC2F44" w:rsidRDefault="00EC2F44" w:rsidP="00EC2F44">
      <w:pPr>
        <w:pStyle w:val="21"/>
        <w:spacing w:line="280" w:lineRule="exact"/>
        <w:jc w:val="left"/>
        <w:rPr>
          <w:i/>
        </w:rPr>
      </w:pPr>
      <w:r w:rsidRPr="00EC2F44">
        <w:rPr>
          <w:i/>
        </w:rPr>
        <w:t xml:space="preserve">проф., д.т.н.        </w:t>
      </w:r>
      <w:r>
        <w:rPr>
          <w:i/>
        </w:rPr>
        <w:t xml:space="preserve">                                                            </w:t>
      </w:r>
      <w:proofErr w:type="spellStart"/>
      <w:r w:rsidRPr="00EC2F44">
        <w:rPr>
          <w:i/>
        </w:rPr>
        <w:t>Садеков</w:t>
      </w:r>
      <w:proofErr w:type="spellEnd"/>
      <w:r w:rsidRPr="00EC2F44">
        <w:rPr>
          <w:i/>
        </w:rPr>
        <w:t xml:space="preserve"> Р.Н.      </w:t>
      </w:r>
    </w:p>
    <w:p w14:paraId="08C75C76" w14:textId="32E7B006" w:rsidR="00EC2F44" w:rsidRPr="00EC2F44" w:rsidRDefault="00EC2F44" w:rsidP="00EC2F44">
      <w:pPr>
        <w:pStyle w:val="21"/>
        <w:spacing w:line="280" w:lineRule="exact"/>
        <w:jc w:val="left"/>
        <w:rPr>
          <w:i/>
        </w:rPr>
      </w:pPr>
      <w:r w:rsidRPr="00EC2F44">
        <w:rPr>
          <w:i/>
        </w:rPr>
        <w:t>доц., к.т.н</w:t>
      </w:r>
      <w:r>
        <w:rPr>
          <w:i/>
        </w:rPr>
        <w:t xml:space="preserve">.                                                                     </w:t>
      </w:r>
      <w:r w:rsidRPr="00EC2F44">
        <w:rPr>
          <w:i/>
        </w:rPr>
        <w:t xml:space="preserve">  </w:t>
      </w:r>
      <w:r>
        <w:rPr>
          <w:i/>
        </w:rPr>
        <w:t xml:space="preserve"> </w:t>
      </w:r>
      <w:r w:rsidRPr="00EC2F44">
        <w:rPr>
          <w:i/>
        </w:rPr>
        <w:t>Крапухина Н.</w:t>
      </w:r>
      <w:proofErr w:type="gramStart"/>
      <w:r w:rsidRPr="00EC2F44">
        <w:rPr>
          <w:i/>
        </w:rPr>
        <w:t>В</w:t>
      </w:r>
      <w:proofErr w:type="gramEnd"/>
    </w:p>
    <w:p w14:paraId="6332CB0B" w14:textId="77777777" w:rsidR="00EC2F44" w:rsidRPr="00EC2F44" w:rsidRDefault="00EC2F44" w:rsidP="00EC2F44">
      <w:pPr>
        <w:pStyle w:val="21"/>
        <w:spacing w:line="280" w:lineRule="exact"/>
        <w:jc w:val="left"/>
        <w:rPr>
          <w:i/>
        </w:rPr>
      </w:pPr>
    </w:p>
    <w:p w14:paraId="076EE8B3" w14:textId="7D58AD78" w:rsidR="00BC59A2" w:rsidRPr="00234F29" w:rsidRDefault="00EC2F44" w:rsidP="00EC2F44">
      <w:pPr>
        <w:pStyle w:val="21"/>
        <w:shd w:val="clear" w:color="auto" w:fill="auto"/>
        <w:spacing w:line="280" w:lineRule="exact"/>
        <w:jc w:val="left"/>
        <w:rPr>
          <w:i/>
        </w:rPr>
      </w:pPr>
      <w:r w:rsidRPr="00EC2F44">
        <w:rPr>
          <w:i/>
        </w:rPr>
        <w:t>Программа утверждена на заседании кафедры инженерной кибернетики __________ протокол № 7  от « 28 » февраля 2022 _ г.</w:t>
      </w:r>
    </w:p>
    <w:p w14:paraId="44E1DB51" w14:textId="41947E17" w:rsidR="00BC59A2" w:rsidRDefault="00BC59A2" w:rsidP="00BC59A2">
      <w:pPr>
        <w:pStyle w:val="21"/>
        <w:shd w:val="clear" w:color="auto" w:fill="auto"/>
        <w:tabs>
          <w:tab w:val="left" w:leader="underscore" w:pos="3193"/>
          <w:tab w:val="left" w:leader="underscore" w:pos="4527"/>
          <w:tab w:val="left" w:leader="underscore" w:pos="5156"/>
        </w:tabs>
        <w:spacing w:line="240" w:lineRule="auto"/>
        <w:jc w:val="left"/>
        <w:rPr>
          <w:i/>
        </w:rPr>
      </w:pPr>
      <w:r w:rsidRPr="00234F29">
        <w:rPr>
          <w:i/>
        </w:rPr>
        <w:t>Программа утверждена на заседании кафедры</w:t>
      </w:r>
      <w:r>
        <w:rPr>
          <w:i/>
        </w:rPr>
        <w:t xml:space="preserve"> </w:t>
      </w:r>
      <w:r w:rsidR="008F7DF0">
        <w:rPr>
          <w:i/>
        </w:rPr>
        <w:t>АСУ</w:t>
      </w:r>
    </w:p>
    <w:p w14:paraId="27A7866C" w14:textId="32194F01" w:rsidR="00BC59A2" w:rsidRPr="00234F29" w:rsidRDefault="00BC59A2" w:rsidP="00BC59A2">
      <w:pPr>
        <w:pStyle w:val="21"/>
        <w:shd w:val="clear" w:color="auto" w:fill="auto"/>
        <w:tabs>
          <w:tab w:val="left" w:leader="underscore" w:pos="3193"/>
          <w:tab w:val="left" w:leader="underscore" w:pos="4527"/>
          <w:tab w:val="left" w:leader="underscore" w:pos="5156"/>
        </w:tabs>
        <w:spacing w:line="240" w:lineRule="auto"/>
        <w:jc w:val="left"/>
        <w:rPr>
          <w:i/>
        </w:rPr>
      </w:pPr>
      <w:r w:rsidRPr="00234F29">
        <w:rPr>
          <w:i/>
        </w:rPr>
        <w:t xml:space="preserve">протокол № </w:t>
      </w:r>
      <w:r w:rsidR="008F7DF0">
        <w:rPr>
          <w:i/>
        </w:rPr>
        <w:t>7</w:t>
      </w:r>
      <w:r w:rsidRPr="00234F29">
        <w:rPr>
          <w:i/>
        </w:rPr>
        <w:t xml:space="preserve"> от «</w:t>
      </w:r>
      <w:r w:rsidR="008F7DF0">
        <w:rPr>
          <w:i/>
        </w:rPr>
        <w:t>24</w:t>
      </w:r>
      <w:r w:rsidRPr="00234F29">
        <w:rPr>
          <w:i/>
        </w:rPr>
        <w:t>»</w:t>
      </w:r>
      <w:r w:rsidR="008F7DF0">
        <w:rPr>
          <w:i/>
        </w:rPr>
        <w:t xml:space="preserve"> февраля </w:t>
      </w:r>
      <w:r w:rsidRPr="00234F29">
        <w:rPr>
          <w:i/>
        </w:rPr>
        <w:t>20</w:t>
      </w:r>
      <w:r w:rsidR="008F7DF0">
        <w:rPr>
          <w:i/>
        </w:rPr>
        <w:t>22</w:t>
      </w:r>
      <w:r w:rsidRPr="00234F29">
        <w:rPr>
          <w:i/>
        </w:rPr>
        <w:t>г.</w:t>
      </w:r>
    </w:p>
    <w:p w14:paraId="60DCA876" w14:textId="77777777" w:rsidR="00BC59A2" w:rsidRDefault="00BC59A2" w:rsidP="00BC59A2"/>
    <w:p w14:paraId="0C379ECC" w14:textId="77777777" w:rsidR="00BC59A2" w:rsidRDefault="00BC59A2" w:rsidP="00BC59A2">
      <w:pPr>
        <w:pStyle w:val="21"/>
        <w:shd w:val="clear" w:color="auto" w:fill="auto"/>
        <w:spacing w:line="240" w:lineRule="auto"/>
      </w:pPr>
    </w:p>
    <w:p w14:paraId="4CD3A91D" w14:textId="77777777" w:rsidR="00BC59A2" w:rsidRDefault="00BC59A2" w:rsidP="00BC59A2">
      <w:pPr>
        <w:ind w:firstLine="0"/>
        <w:rPr>
          <w:rFonts w:ascii="Times New Roman" w:hAnsi="Times New Roman"/>
          <w:sz w:val="28"/>
          <w:szCs w:val="28"/>
        </w:rPr>
      </w:pPr>
      <w:r>
        <w:br w:type="page"/>
      </w:r>
    </w:p>
    <w:p w14:paraId="01DA2311" w14:textId="56D37603" w:rsidR="00570333" w:rsidRPr="00BC59A2" w:rsidRDefault="00570333" w:rsidP="00BC59A2"/>
    <w:sectPr w:rsidR="00570333" w:rsidRPr="00BC59A2" w:rsidSect="008579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807B8B" w14:textId="77777777" w:rsidR="00C664A3" w:rsidRDefault="00C664A3" w:rsidP="00004A50">
      <w:r>
        <w:separator/>
      </w:r>
    </w:p>
  </w:endnote>
  <w:endnote w:type="continuationSeparator" w:id="0">
    <w:p w14:paraId="3FFF8A46" w14:textId="77777777" w:rsidR="00C664A3" w:rsidRDefault="00C664A3" w:rsidP="0000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089589" w14:textId="77777777" w:rsidR="00004A50" w:rsidRDefault="00004A5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8578A" w14:textId="77777777" w:rsidR="00004A50" w:rsidRDefault="00004A5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524AD" w14:textId="77777777" w:rsidR="00004A50" w:rsidRDefault="00004A5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DCE749" w14:textId="77777777" w:rsidR="00C664A3" w:rsidRDefault="00C664A3" w:rsidP="00004A50">
      <w:r>
        <w:separator/>
      </w:r>
    </w:p>
  </w:footnote>
  <w:footnote w:type="continuationSeparator" w:id="0">
    <w:p w14:paraId="658B8FFE" w14:textId="77777777" w:rsidR="00C664A3" w:rsidRDefault="00C664A3" w:rsidP="00004A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1CDD5" w14:textId="77777777" w:rsidR="00004A50" w:rsidRDefault="00004A5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1FA35" w14:textId="77777777" w:rsidR="00004A50" w:rsidRDefault="00004A5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0E04ED" w14:textId="77777777" w:rsidR="00004A50" w:rsidRDefault="00004A5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924A3"/>
    <w:multiLevelType w:val="hybridMultilevel"/>
    <w:tmpl w:val="85E4F45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3E228D"/>
    <w:multiLevelType w:val="hybridMultilevel"/>
    <w:tmpl w:val="766A278C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4A7756F"/>
    <w:multiLevelType w:val="hybridMultilevel"/>
    <w:tmpl w:val="35902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265724"/>
    <w:multiLevelType w:val="hybridMultilevel"/>
    <w:tmpl w:val="359023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CE0203"/>
    <w:multiLevelType w:val="hybridMultilevel"/>
    <w:tmpl w:val="6BC6F3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8968FE"/>
    <w:multiLevelType w:val="hybridMultilevel"/>
    <w:tmpl w:val="12E650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DA2DF7"/>
    <w:multiLevelType w:val="hybridMultilevel"/>
    <w:tmpl w:val="F7D8A0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9F4131"/>
    <w:multiLevelType w:val="hybridMultilevel"/>
    <w:tmpl w:val="13CCEE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D70122"/>
    <w:multiLevelType w:val="hybridMultilevel"/>
    <w:tmpl w:val="6BC6F3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211E65"/>
    <w:multiLevelType w:val="hybridMultilevel"/>
    <w:tmpl w:val="C58AB482"/>
    <w:lvl w:ilvl="0" w:tplc="016A962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EB1"/>
    <w:rsid w:val="00004A50"/>
    <w:rsid w:val="000217F6"/>
    <w:rsid w:val="000D6537"/>
    <w:rsid w:val="000F585B"/>
    <w:rsid w:val="00124CF5"/>
    <w:rsid w:val="001339C7"/>
    <w:rsid w:val="00144790"/>
    <w:rsid w:val="00161F53"/>
    <w:rsid w:val="00194E6B"/>
    <w:rsid w:val="001A3324"/>
    <w:rsid w:val="001D16E1"/>
    <w:rsid w:val="001D3DB1"/>
    <w:rsid w:val="001E75FB"/>
    <w:rsid w:val="001F722E"/>
    <w:rsid w:val="00215111"/>
    <w:rsid w:val="00221478"/>
    <w:rsid w:val="002440DE"/>
    <w:rsid w:val="002542C2"/>
    <w:rsid w:val="00257943"/>
    <w:rsid w:val="00285427"/>
    <w:rsid w:val="00286A83"/>
    <w:rsid w:val="00290F34"/>
    <w:rsid w:val="002A293D"/>
    <w:rsid w:val="002B4165"/>
    <w:rsid w:val="002B5AF6"/>
    <w:rsid w:val="002C1A65"/>
    <w:rsid w:val="002C5BE1"/>
    <w:rsid w:val="002E5C36"/>
    <w:rsid w:val="002F5165"/>
    <w:rsid w:val="00321FB9"/>
    <w:rsid w:val="0033527F"/>
    <w:rsid w:val="00343FEB"/>
    <w:rsid w:val="003B1DBA"/>
    <w:rsid w:val="003C08DC"/>
    <w:rsid w:val="003C20B9"/>
    <w:rsid w:val="003D5C7E"/>
    <w:rsid w:val="003E5181"/>
    <w:rsid w:val="003F4A8A"/>
    <w:rsid w:val="00411A3A"/>
    <w:rsid w:val="004167DB"/>
    <w:rsid w:val="004232ED"/>
    <w:rsid w:val="0042377F"/>
    <w:rsid w:val="00425567"/>
    <w:rsid w:val="004307BB"/>
    <w:rsid w:val="00435A43"/>
    <w:rsid w:val="00436B40"/>
    <w:rsid w:val="00462706"/>
    <w:rsid w:val="0049075A"/>
    <w:rsid w:val="004B73DD"/>
    <w:rsid w:val="004B79B3"/>
    <w:rsid w:val="004D1F46"/>
    <w:rsid w:val="004E1B4C"/>
    <w:rsid w:val="004E6E8A"/>
    <w:rsid w:val="004F6F74"/>
    <w:rsid w:val="00512A3F"/>
    <w:rsid w:val="00531B76"/>
    <w:rsid w:val="005322B4"/>
    <w:rsid w:val="00545DB6"/>
    <w:rsid w:val="005465E3"/>
    <w:rsid w:val="00554123"/>
    <w:rsid w:val="00563AB8"/>
    <w:rsid w:val="00570333"/>
    <w:rsid w:val="00592373"/>
    <w:rsid w:val="005B276B"/>
    <w:rsid w:val="005D70F6"/>
    <w:rsid w:val="00617AB0"/>
    <w:rsid w:val="0062505F"/>
    <w:rsid w:val="00665E12"/>
    <w:rsid w:val="00675ED1"/>
    <w:rsid w:val="00682056"/>
    <w:rsid w:val="006839BC"/>
    <w:rsid w:val="00684861"/>
    <w:rsid w:val="00685519"/>
    <w:rsid w:val="00690187"/>
    <w:rsid w:val="0069516F"/>
    <w:rsid w:val="006A206D"/>
    <w:rsid w:val="006C3141"/>
    <w:rsid w:val="006E2BDC"/>
    <w:rsid w:val="006E36C7"/>
    <w:rsid w:val="00707897"/>
    <w:rsid w:val="00754353"/>
    <w:rsid w:val="0076316A"/>
    <w:rsid w:val="00764374"/>
    <w:rsid w:val="00766110"/>
    <w:rsid w:val="0077653F"/>
    <w:rsid w:val="007A638B"/>
    <w:rsid w:val="007A6B2F"/>
    <w:rsid w:val="007B215E"/>
    <w:rsid w:val="007B327E"/>
    <w:rsid w:val="007D395C"/>
    <w:rsid w:val="007F07D7"/>
    <w:rsid w:val="007F3BE5"/>
    <w:rsid w:val="00813021"/>
    <w:rsid w:val="0083065D"/>
    <w:rsid w:val="00832E42"/>
    <w:rsid w:val="0084761B"/>
    <w:rsid w:val="00857974"/>
    <w:rsid w:val="00863DDD"/>
    <w:rsid w:val="008B11CA"/>
    <w:rsid w:val="008C3938"/>
    <w:rsid w:val="008C562B"/>
    <w:rsid w:val="008E6EB1"/>
    <w:rsid w:val="008F3F07"/>
    <w:rsid w:val="008F7DF0"/>
    <w:rsid w:val="00900D7E"/>
    <w:rsid w:val="0091211E"/>
    <w:rsid w:val="00922E48"/>
    <w:rsid w:val="00924DA3"/>
    <w:rsid w:val="009A0800"/>
    <w:rsid w:val="009B7A63"/>
    <w:rsid w:val="009C114C"/>
    <w:rsid w:val="009E10BF"/>
    <w:rsid w:val="009F30D1"/>
    <w:rsid w:val="00A05D0A"/>
    <w:rsid w:val="00A61C3E"/>
    <w:rsid w:val="00A61D7F"/>
    <w:rsid w:val="00A9334E"/>
    <w:rsid w:val="00AB156B"/>
    <w:rsid w:val="00AB243A"/>
    <w:rsid w:val="00AB40BE"/>
    <w:rsid w:val="00AD4428"/>
    <w:rsid w:val="00AF51A8"/>
    <w:rsid w:val="00B04270"/>
    <w:rsid w:val="00B33042"/>
    <w:rsid w:val="00B44CF2"/>
    <w:rsid w:val="00B5404A"/>
    <w:rsid w:val="00B56137"/>
    <w:rsid w:val="00B751A3"/>
    <w:rsid w:val="00B765A8"/>
    <w:rsid w:val="00B77579"/>
    <w:rsid w:val="00B94386"/>
    <w:rsid w:val="00BC212D"/>
    <w:rsid w:val="00BC59A2"/>
    <w:rsid w:val="00BD01BD"/>
    <w:rsid w:val="00C05CB8"/>
    <w:rsid w:val="00C05FA4"/>
    <w:rsid w:val="00C12947"/>
    <w:rsid w:val="00C366D2"/>
    <w:rsid w:val="00C664A3"/>
    <w:rsid w:val="00C766D2"/>
    <w:rsid w:val="00C85425"/>
    <w:rsid w:val="00C85C5D"/>
    <w:rsid w:val="00C86320"/>
    <w:rsid w:val="00C87575"/>
    <w:rsid w:val="00C97A6C"/>
    <w:rsid w:val="00CA11CF"/>
    <w:rsid w:val="00CA5E60"/>
    <w:rsid w:val="00CB6BDC"/>
    <w:rsid w:val="00CC355A"/>
    <w:rsid w:val="00CD1599"/>
    <w:rsid w:val="00CD5175"/>
    <w:rsid w:val="00CD5D37"/>
    <w:rsid w:val="00CE1C0C"/>
    <w:rsid w:val="00D211AC"/>
    <w:rsid w:val="00D2672E"/>
    <w:rsid w:val="00D45A2F"/>
    <w:rsid w:val="00D54BDB"/>
    <w:rsid w:val="00D561C5"/>
    <w:rsid w:val="00D57E5D"/>
    <w:rsid w:val="00D74055"/>
    <w:rsid w:val="00D7661F"/>
    <w:rsid w:val="00D864A3"/>
    <w:rsid w:val="00DD2C30"/>
    <w:rsid w:val="00E050FF"/>
    <w:rsid w:val="00E1027B"/>
    <w:rsid w:val="00E1761E"/>
    <w:rsid w:val="00E231CD"/>
    <w:rsid w:val="00E257B7"/>
    <w:rsid w:val="00E55C24"/>
    <w:rsid w:val="00E83B60"/>
    <w:rsid w:val="00E86216"/>
    <w:rsid w:val="00E92E62"/>
    <w:rsid w:val="00E9396B"/>
    <w:rsid w:val="00E93E5B"/>
    <w:rsid w:val="00EA4CCA"/>
    <w:rsid w:val="00EB411A"/>
    <w:rsid w:val="00EC2B0C"/>
    <w:rsid w:val="00EC2F44"/>
    <w:rsid w:val="00EC5FDB"/>
    <w:rsid w:val="00ED0544"/>
    <w:rsid w:val="00ED3B49"/>
    <w:rsid w:val="00EE07FF"/>
    <w:rsid w:val="00EF0BDD"/>
    <w:rsid w:val="00F1557A"/>
    <w:rsid w:val="00F42B78"/>
    <w:rsid w:val="00F55396"/>
    <w:rsid w:val="00F662A1"/>
    <w:rsid w:val="00F71E47"/>
    <w:rsid w:val="00F723DF"/>
    <w:rsid w:val="00F83881"/>
    <w:rsid w:val="00F90611"/>
    <w:rsid w:val="00FD26ED"/>
    <w:rsid w:val="00FE36D4"/>
    <w:rsid w:val="00FE6561"/>
    <w:rsid w:val="00F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2F4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974"/>
    <w:pPr>
      <w:overflowPunct w:val="0"/>
      <w:autoSpaceDE w:val="0"/>
      <w:autoSpaceDN w:val="0"/>
      <w:adjustRightInd w:val="0"/>
      <w:spacing w:after="0" w:line="240" w:lineRule="auto"/>
      <w:ind w:firstLine="706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505F"/>
    <w:pPr>
      <w:keepNext/>
      <w:widowControl w:val="0"/>
      <w:shd w:val="clear" w:color="auto" w:fill="FFFFFF"/>
      <w:overflowPunct/>
      <w:autoSpaceDE/>
      <w:autoSpaceDN/>
      <w:adjustRightInd/>
      <w:spacing w:line="360" w:lineRule="auto"/>
      <w:ind w:right="566" w:firstLine="0"/>
      <w:jc w:val="center"/>
      <w:textAlignment w:val="auto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974"/>
    <w:pPr>
      <w:ind w:left="720"/>
      <w:contextualSpacing/>
    </w:pPr>
  </w:style>
  <w:style w:type="paragraph" w:customStyle="1" w:styleId="ConsPlusNormal">
    <w:name w:val="ConsPlusNormal"/>
    <w:rsid w:val="00FF2B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707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qFormat/>
    <w:rsid w:val="0022147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79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9B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04A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4A50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04A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4A50"/>
    <w:rPr>
      <w:rFonts w:ascii="Arial" w:eastAsia="Times New Roman" w:hAnsi="Arial" w:cs="Times New Roman"/>
      <w:sz w:val="24"/>
      <w:szCs w:val="20"/>
      <w:lang w:eastAsia="ru-RU"/>
    </w:rPr>
  </w:style>
  <w:style w:type="character" w:styleId="ac">
    <w:name w:val="Placeholder Text"/>
    <w:basedOn w:val="a0"/>
    <w:uiPriority w:val="99"/>
    <w:semiHidden/>
    <w:rsid w:val="00B765A8"/>
    <w:rPr>
      <w:color w:val="808080"/>
    </w:rPr>
  </w:style>
  <w:style w:type="character" w:customStyle="1" w:styleId="10">
    <w:name w:val="Заголовок 1 Знак"/>
    <w:basedOn w:val="a0"/>
    <w:link w:val="1"/>
    <w:rsid w:val="0062505F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62505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2505F"/>
    <w:pPr>
      <w:widowControl w:val="0"/>
      <w:shd w:val="clear" w:color="auto" w:fill="FFFFFF"/>
      <w:overflowPunct/>
      <w:autoSpaceDE/>
      <w:autoSpaceDN/>
      <w:adjustRightInd/>
      <w:spacing w:line="322" w:lineRule="exact"/>
      <w:ind w:firstLine="0"/>
      <w:jc w:val="center"/>
      <w:textAlignment w:val="auto"/>
    </w:pPr>
    <w:rPr>
      <w:rFonts w:ascii="Times New Roman" w:eastAsiaTheme="minorHAnsi" w:hAnsi="Times New Roman"/>
      <w:sz w:val="28"/>
      <w:szCs w:val="28"/>
      <w:lang w:eastAsia="en-US"/>
    </w:rPr>
  </w:style>
  <w:style w:type="character" w:customStyle="1" w:styleId="11">
    <w:name w:val="Заголовок №1_"/>
    <w:basedOn w:val="a0"/>
    <w:link w:val="12"/>
    <w:uiPriority w:val="99"/>
    <w:locked/>
    <w:rsid w:val="0062505F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62505F"/>
    <w:pPr>
      <w:widowControl w:val="0"/>
      <w:shd w:val="clear" w:color="auto" w:fill="FFFFFF"/>
      <w:overflowPunct/>
      <w:autoSpaceDE/>
      <w:autoSpaceDN/>
      <w:adjustRightInd/>
      <w:spacing w:before="420" w:after="120" w:line="240" w:lineRule="atLeast"/>
      <w:ind w:firstLine="0"/>
      <w:jc w:val="center"/>
      <w:textAlignment w:val="auto"/>
      <w:outlineLvl w:val="0"/>
    </w:pPr>
    <w:rPr>
      <w:rFonts w:ascii="Times New Roman" w:eastAsiaTheme="minorHAnsi" w:hAnsi="Times New Roman"/>
      <w:b/>
      <w:bCs/>
      <w:sz w:val="36"/>
      <w:szCs w:val="36"/>
      <w:lang w:eastAsia="en-US"/>
    </w:rPr>
  </w:style>
  <w:style w:type="character" w:customStyle="1" w:styleId="2Exact">
    <w:name w:val="Основной текст (2) Exact"/>
    <w:basedOn w:val="a0"/>
    <w:uiPriority w:val="99"/>
    <w:rsid w:val="0062505F"/>
    <w:rPr>
      <w:rFonts w:ascii="Times New Roman" w:hAnsi="Times New Roman" w:cs="Times New Roman"/>
      <w:sz w:val="28"/>
      <w:szCs w:val="28"/>
      <w:u w:val="none"/>
    </w:rPr>
  </w:style>
  <w:style w:type="character" w:styleId="ad">
    <w:name w:val="Hyperlink"/>
    <w:basedOn w:val="a0"/>
    <w:uiPriority w:val="99"/>
    <w:unhideWhenUsed/>
    <w:rsid w:val="00BC59A2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BC59A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974"/>
    <w:pPr>
      <w:overflowPunct w:val="0"/>
      <w:autoSpaceDE w:val="0"/>
      <w:autoSpaceDN w:val="0"/>
      <w:adjustRightInd w:val="0"/>
      <w:spacing w:after="0" w:line="240" w:lineRule="auto"/>
      <w:ind w:firstLine="706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505F"/>
    <w:pPr>
      <w:keepNext/>
      <w:widowControl w:val="0"/>
      <w:shd w:val="clear" w:color="auto" w:fill="FFFFFF"/>
      <w:overflowPunct/>
      <w:autoSpaceDE/>
      <w:autoSpaceDN/>
      <w:adjustRightInd/>
      <w:spacing w:line="360" w:lineRule="auto"/>
      <w:ind w:right="566" w:firstLine="0"/>
      <w:jc w:val="center"/>
      <w:textAlignment w:val="auto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974"/>
    <w:pPr>
      <w:ind w:left="720"/>
      <w:contextualSpacing/>
    </w:pPr>
  </w:style>
  <w:style w:type="paragraph" w:customStyle="1" w:styleId="ConsPlusNormal">
    <w:name w:val="ConsPlusNormal"/>
    <w:rsid w:val="00FF2B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707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qFormat/>
    <w:rsid w:val="0022147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79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9B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04A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4A50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04A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4A50"/>
    <w:rPr>
      <w:rFonts w:ascii="Arial" w:eastAsia="Times New Roman" w:hAnsi="Arial" w:cs="Times New Roman"/>
      <w:sz w:val="24"/>
      <w:szCs w:val="20"/>
      <w:lang w:eastAsia="ru-RU"/>
    </w:rPr>
  </w:style>
  <w:style w:type="character" w:styleId="ac">
    <w:name w:val="Placeholder Text"/>
    <w:basedOn w:val="a0"/>
    <w:uiPriority w:val="99"/>
    <w:semiHidden/>
    <w:rsid w:val="00B765A8"/>
    <w:rPr>
      <w:color w:val="808080"/>
    </w:rPr>
  </w:style>
  <w:style w:type="character" w:customStyle="1" w:styleId="10">
    <w:name w:val="Заголовок 1 Знак"/>
    <w:basedOn w:val="a0"/>
    <w:link w:val="1"/>
    <w:rsid w:val="0062505F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62505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2505F"/>
    <w:pPr>
      <w:widowControl w:val="0"/>
      <w:shd w:val="clear" w:color="auto" w:fill="FFFFFF"/>
      <w:overflowPunct/>
      <w:autoSpaceDE/>
      <w:autoSpaceDN/>
      <w:adjustRightInd/>
      <w:spacing w:line="322" w:lineRule="exact"/>
      <w:ind w:firstLine="0"/>
      <w:jc w:val="center"/>
      <w:textAlignment w:val="auto"/>
    </w:pPr>
    <w:rPr>
      <w:rFonts w:ascii="Times New Roman" w:eastAsiaTheme="minorHAnsi" w:hAnsi="Times New Roman"/>
      <w:sz w:val="28"/>
      <w:szCs w:val="28"/>
      <w:lang w:eastAsia="en-US"/>
    </w:rPr>
  </w:style>
  <w:style w:type="character" w:customStyle="1" w:styleId="11">
    <w:name w:val="Заголовок №1_"/>
    <w:basedOn w:val="a0"/>
    <w:link w:val="12"/>
    <w:uiPriority w:val="99"/>
    <w:locked/>
    <w:rsid w:val="0062505F"/>
    <w:rPr>
      <w:rFonts w:ascii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62505F"/>
    <w:pPr>
      <w:widowControl w:val="0"/>
      <w:shd w:val="clear" w:color="auto" w:fill="FFFFFF"/>
      <w:overflowPunct/>
      <w:autoSpaceDE/>
      <w:autoSpaceDN/>
      <w:adjustRightInd/>
      <w:spacing w:before="420" w:after="120" w:line="240" w:lineRule="atLeast"/>
      <w:ind w:firstLine="0"/>
      <w:jc w:val="center"/>
      <w:textAlignment w:val="auto"/>
      <w:outlineLvl w:val="0"/>
    </w:pPr>
    <w:rPr>
      <w:rFonts w:ascii="Times New Roman" w:eastAsiaTheme="minorHAnsi" w:hAnsi="Times New Roman"/>
      <w:b/>
      <w:bCs/>
      <w:sz w:val="36"/>
      <w:szCs w:val="36"/>
      <w:lang w:eastAsia="en-US"/>
    </w:rPr>
  </w:style>
  <w:style w:type="character" w:customStyle="1" w:styleId="2Exact">
    <w:name w:val="Основной текст (2) Exact"/>
    <w:basedOn w:val="a0"/>
    <w:uiPriority w:val="99"/>
    <w:rsid w:val="0062505F"/>
    <w:rPr>
      <w:rFonts w:ascii="Times New Roman" w:hAnsi="Times New Roman" w:cs="Times New Roman"/>
      <w:sz w:val="28"/>
      <w:szCs w:val="28"/>
      <w:u w:val="none"/>
    </w:rPr>
  </w:style>
  <w:style w:type="character" w:styleId="ad">
    <w:name w:val="Hyperlink"/>
    <w:basedOn w:val="a0"/>
    <w:uiPriority w:val="99"/>
    <w:unhideWhenUsed/>
    <w:rsid w:val="00BC59A2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BC5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15601-18CC-4671-986B-9CEB3D2F1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4233</Words>
  <Characters>24132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user1</cp:lastModifiedBy>
  <cp:revision>5</cp:revision>
  <cp:lastPrinted>2016-01-20T08:41:00Z</cp:lastPrinted>
  <dcterms:created xsi:type="dcterms:W3CDTF">2022-03-17T09:04:00Z</dcterms:created>
  <dcterms:modified xsi:type="dcterms:W3CDTF">2022-07-08T11:45:00Z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дата приказа">
    <vt:lpwstr>ezI2NGFkYTRlLWIyNzItNGVjYy1hMTE1LTEyNDZjOTU1NmJmYTpmNmY4OTc1MC0zNjYwLTQ1NzAtYjkwYi1jMGE1NWE3ZTQ2Njl9</vt:lpwstr>
  </property>
  <property fmtid="{D5CDD505-2E9C-101B-9397-08002B2CF9AE}" pid="3" name="TPL_№">
    <vt:lpwstr>ezI2NGFkYTRlLWIyNzItNGVjYy1hMTE1LTEyNDZjOTU1NmJmYToyNjNjZjA2OC1lMjI0LTRhODMtOWRmMC0xOThlODI4MTAxZDF9</vt:lpwstr>
  </property>
  <property fmtid="{D5CDD505-2E9C-101B-9397-08002B2CF9AE}" pid="4" name="TPL_содержание">
    <vt:lpwstr>ezI2NGFkYTRlLWIyNzItNGVjYy1hMTE1LTEyNDZjOTU1NmJmYTo0YmMzOWVmYi0xZjQ2LTRhMWUtOGI4Yy0wNGYyYjkwZDZhOGJ9</vt:lpwstr>
  </property>
  <property fmtid="{D5CDD505-2E9C-101B-9397-08002B2CF9AE}" pid="5" name="TPL_подписант">
    <vt:lpwstr>ezI2NGFkYTRlLWIyNzItNGVjYy1hMTE1LTEyNDZjOTU1NmJmYTphOGNjNWMyYS1jZjg5LTQ2MTEtYTRmNC01MjQ5NzVhZDZhYmJ9LT57MGJhYzgyMmMtNmEzZi00M2MxLWJhMTAtMTM4ODZkMTNkYzczOjY1NWE3OTlmLTQyMGYtNGFmZC05ZjgzLTVkZWZlYWJlNzhhM30tPnthNmQ1Yzk2Ny0wOTU4LTRmMmEtODc5ZC02MDJkN2EyNzFlYjg</vt:lpwstr>
  </property>
  <property fmtid="{D5CDD505-2E9C-101B-9397-08002B2CF9AE}" pid="6" name="TPL_фио подписант">
    <vt:lpwstr>ezI2NGFkYTRlLWIyNzItNGVjYy1hMTE1LTEyNDZjOTU1NmJmYTphOGNjNWMyYS1jZjg5LTQ2MTEtYTRmNC01MjQ5NzVhZDZhYmJ9LT57MGJhYzgyMmMtNmEzZi00M2MxLWJhMTAtMTM4ODZkMTNkYzczOjY1NWE3OTlmLTQyMGYtNGFmZC05ZjgzLTVkZWZlYWJlNzhhM30tPkxhc3ROYW1lQW5kSW5pdGlhbHM=</vt:lpwstr>
  </property>
</Properties>
</file>