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98" w:rsidRDefault="003F2F98" w:rsidP="003F2F98">
      <w:pPr>
        <w:pStyle w:val="210"/>
        <w:shd w:val="clear" w:color="auto" w:fill="auto"/>
        <w:spacing w:line="240" w:lineRule="auto"/>
      </w:pPr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</w:r>
      <w:proofErr w:type="spellStart"/>
      <w:r w:rsidRPr="00104E37">
        <w:t>МИСиС</w:t>
      </w:r>
      <w:proofErr w:type="spellEnd"/>
      <w:r w:rsidRPr="00104E37">
        <w:t>»</w:t>
      </w: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  <w:jc w:val="right"/>
      </w:pPr>
    </w:p>
    <w:p w:rsidR="003F2F98" w:rsidRPr="00590E8A" w:rsidRDefault="003F2F98" w:rsidP="003F2F98">
      <w:pPr>
        <w:pStyle w:val="210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:rsidR="003F2F98" w:rsidRDefault="003F2F98" w:rsidP="003F2F98">
      <w:pPr>
        <w:pStyle w:val="210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:rsidR="003F2F98" w:rsidRDefault="003F2F98" w:rsidP="003F2F98">
      <w:pPr>
        <w:pStyle w:val="210"/>
        <w:shd w:val="clear" w:color="auto" w:fill="auto"/>
        <w:spacing w:line="240" w:lineRule="auto"/>
        <w:ind w:left="5245"/>
      </w:pPr>
    </w:p>
    <w:p w:rsidR="003F2F98" w:rsidRDefault="003F2F98" w:rsidP="003F2F98">
      <w:pPr>
        <w:pStyle w:val="210"/>
        <w:shd w:val="clear" w:color="auto" w:fill="auto"/>
        <w:spacing w:line="240" w:lineRule="auto"/>
        <w:ind w:left="5245"/>
      </w:pPr>
      <w:r>
        <w:t>________________ М.Р. Филонов</w:t>
      </w:r>
    </w:p>
    <w:p w:rsidR="003F2F98" w:rsidRDefault="003F2F98" w:rsidP="003F2F98">
      <w:pPr>
        <w:pStyle w:val="210"/>
        <w:shd w:val="clear" w:color="auto" w:fill="auto"/>
        <w:spacing w:line="240" w:lineRule="auto"/>
        <w:ind w:left="5245"/>
      </w:pPr>
    </w:p>
    <w:p w:rsidR="003F2F98" w:rsidRDefault="003F2F98" w:rsidP="003F2F98">
      <w:pPr>
        <w:pStyle w:val="210"/>
        <w:shd w:val="clear" w:color="auto" w:fill="auto"/>
        <w:spacing w:line="240" w:lineRule="auto"/>
        <w:ind w:left="5245"/>
      </w:pPr>
      <w:r>
        <w:t>« ___ » _________ 2022 г.</w:t>
      </w:r>
    </w:p>
    <w:p w:rsidR="003F2F98" w:rsidRDefault="003F2F98" w:rsidP="003F2F98">
      <w:pPr>
        <w:pStyle w:val="11"/>
        <w:keepNext/>
        <w:keepLines/>
        <w:shd w:val="clear" w:color="auto" w:fill="auto"/>
        <w:spacing w:before="0" w:after="0" w:line="240" w:lineRule="auto"/>
      </w:pPr>
      <w:bookmarkStart w:id="0" w:name="bookmark0"/>
    </w:p>
    <w:p w:rsidR="003F2F98" w:rsidRDefault="003F2F98" w:rsidP="003F2F98">
      <w:pPr>
        <w:pStyle w:val="11"/>
        <w:keepNext/>
        <w:keepLines/>
        <w:shd w:val="clear" w:color="auto" w:fill="auto"/>
        <w:spacing w:before="0" w:after="0" w:line="240" w:lineRule="auto"/>
      </w:pPr>
    </w:p>
    <w:p w:rsidR="003F2F98" w:rsidRDefault="003F2F98" w:rsidP="003F2F98">
      <w:pPr>
        <w:pStyle w:val="11"/>
        <w:keepNext/>
        <w:keepLines/>
        <w:shd w:val="clear" w:color="auto" w:fill="auto"/>
        <w:spacing w:before="0" w:after="0" w:line="240" w:lineRule="auto"/>
      </w:pPr>
    </w:p>
    <w:p w:rsidR="003F2F98" w:rsidRDefault="003F2F98" w:rsidP="003F2F98">
      <w:pPr>
        <w:pStyle w:val="11"/>
        <w:keepNext/>
        <w:keepLines/>
        <w:shd w:val="clear" w:color="auto" w:fill="auto"/>
        <w:spacing w:before="0" w:after="0" w:line="240" w:lineRule="auto"/>
      </w:pPr>
    </w:p>
    <w:bookmarkEnd w:id="0"/>
    <w:p w:rsidR="003F2F98" w:rsidRPr="00861BB4" w:rsidRDefault="003F2F98" w:rsidP="003F2F98">
      <w:pPr>
        <w:pStyle w:val="20"/>
        <w:tabs>
          <w:tab w:val="left" w:pos="284"/>
        </w:tabs>
        <w:ind w:firstLine="0"/>
        <w:jc w:val="center"/>
        <w:rPr>
          <w:b/>
          <w:sz w:val="28"/>
          <w:szCs w:val="28"/>
        </w:rPr>
      </w:pPr>
      <w:r w:rsidRPr="00861BB4">
        <w:rPr>
          <w:b/>
          <w:sz w:val="28"/>
          <w:szCs w:val="28"/>
        </w:rPr>
        <w:t>ПРОГРАММА-МИНИМУМ</w:t>
      </w:r>
    </w:p>
    <w:p w:rsidR="003F2F98" w:rsidRPr="00861BB4" w:rsidRDefault="003F2F98" w:rsidP="003F2F98">
      <w:pPr>
        <w:pStyle w:val="1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861BB4">
        <w:rPr>
          <w:sz w:val="28"/>
          <w:szCs w:val="28"/>
        </w:rPr>
        <w:t>кандидатского экзамена</w:t>
      </w:r>
    </w:p>
    <w:p w:rsidR="003F2F98" w:rsidRDefault="003F2F98" w:rsidP="003F2F98">
      <w:pPr>
        <w:pStyle w:val="1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61BB4" w:rsidRPr="00861BB4" w:rsidRDefault="00861BB4" w:rsidP="003F2F98">
      <w:pPr>
        <w:pStyle w:val="1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F2F98" w:rsidRDefault="003F2F98" w:rsidP="003F2F98">
      <w:pPr>
        <w:pStyle w:val="210"/>
        <w:shd w:val="clear" w:color="auto" w:fill="auto"/>
        <w:spacing w:line="240" w:lineRule="auto"/>
      </w:pPr>
      <w:r>
        <w:t>Научная специальность</w:t>
      </w:r>
    </w:p>
    <w:p w:rsidR="003F2F98" w:rsidRDefault="008A34F1" w:rsidP="003F2F98">
      <w:pPr>
        <w:pStyle w:val="210"/>
        <w:shd w:val="clear" w:color="auto" w:fill="auto"/>
        <w:tabs>
          <w:tab w:val="left" w:pos="3071"/>
        </w:tabs>
        <w:spacing w:line="240" w:lineRule="auto"/>
        <w:rPr>
          <w:b/>
          <w:u w:val="single"/>
        </w:rPr>
      </w:pPr>
      <w:r w:rsidRPr="008A34F1">
        <w:rPr>
          <w:b/>
          <w:u w:val="single"/>
        </w:rPr>
        <w:t>2.2.3 Технология и оборудование для производства материалов и приборов электронной техники</w:t>
      </w:r>
    </w:p>
    <w:p w:rsidR="003F2F98" w:rsidRPr="004C4410" w:rsidRDefault="003F2F98" w:rsidP="003F2F98">
      <w:pPr>
        <w:pStyle w:val="210"/>
        <w:shd w:val="clear" w:color="auto" w:fill="auto"/>
        <w:tabs>
          <w:tab w:val="left" w:pos="3071"/>
        </w:tabs>
        <w:spacing w:line="240" w:lineRule="auto"/>
        <w:rPr>
          <w:b/>
        </w:rPr>
      </w:pPr>
    </w:p>
    <w:p w:rsidR="003F2F98" w:rsidRPr="004C4410" w:rsidRDefault="003F2F98" w:rsidP="003F2F98">
      <w:pPr>
        <w:pStyle w:val="210"/>
        <w:shd w:val="clear" w:color="auto" w:fill="auto"/>
        <w:tabs>
          <w:tab w:val="left" w:pos="3071"/>
        </w:tabs>
        <w:spacing w:line="240" w:lineRule="auto"/>
        <w:rPr>
          <w:b/>
          <w:u w:val="single"/>
        </w:rPr>
      </w:pPr>
      <w:r>
        <w:t>Отрасль наук</w:t>
      </w:r>
      <w:r>
        <w:br/>
      </w:r>
      <w:r w:rsidR="008A34F1" w:rsidRPr="008A34F1">
        <w:rPr>
          <w:b/>
          <w:u w:val="single"/>
        </w:rPr>
        <w:t>2. Технические науки</w:t>
      </w: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</w:p>
    <w:p w:rsidR="003F2F98" w:rsidRDefault="003F2F98" w:rsidP="003F2F98">
      <w:pPr>
        <w:pStyle w:val="210"/>
        <w:shd w:val="clear" w:color="auto" w:fill="auto"/>
        <w:spacing w:line="240" w:lineRule="auto"/>
      </w:pPr>
      <w:r>
        <w:t>Москва 2022</w:t>
      </w:r>
    </w:p>
    <w:p w:rsidR="008A34F1" w:rsidRPr="008A34F1" w:rsidRDefault="003F2F98" w:rsidP="00861BB4">
      <w:pPr>
        <w:pStyle w:val="a3"/>
        <w:rPr>
          <w:sz w:val="28"/>
          <w:szCs w:val="20"/>
          <w:lang w:eastAsia="ru-RU"/>
        </w:rPr>
      </w:pPr>
      <w:r>
        <w:br w:type="page"/>
      </w:r>
      <w:r w:rsidR="008A34F1" w:rsidRPr="008A34F1">
        <w:rPr>
          <w:sz w:val="28"/>
          <w:szCs w:val="20"/>
          <w:lang w:eastAsia="ru-RU"/>
        </w:rPr>
        <w:lastRenderedPageBreak/>
        <w:t>Введение</w:t>
      </w:r>
    </w:p>
    <w:p w:rsidR="008A34F1" w:rsidRPr="008A34F1" w:rsidRDefault="008A34F1" w:rsidP="008A34F1">
      <w:pPr>
        <w:autoSpaceDE/>
        <w:autoSpaceDN/>
        <w:adjustRightInd/>
        <w:spacing w:line="240" w:lineRule="auto"/>
        <w:ind w:left="0" w:firstLine="0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p w:rsidR="008A34F1" w:rsidRPr="008A34F1" w:rsidRDefault="008A34F1" w:rsidP="008A34F1">
      <w:pPr>
        <w:tabs>
          <w:tab w:val="left" w:pos="1323"/>
        </w:tabs>
        <w:autoSpaceDE/>
        <w:autoSpaceDN/>
        <w:adjustRightInd/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4F1" w:rsidRPr="008A34F1" w:rsidRDefault="008A34F1" w:rsidP="008A34F1">
      <w:pPr>
        <w:widowControl/>
        <w:autoSpaceDE/>
        <w:autoSpaceDN/>
        <w:adjustRightInd/>
        <w:spacing w:line="360" w:lineRule="auto"/>
        <w:ind w:left="0" w:firstLine="284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8A34F1">
        <w:rPr>
          <w:rFonts w:ascii="Times New Roman" w:hAnsi="Times New Roman" w:cs="Times New Roman"/>
          <w:sz w:val="28"/>
          <w:szCs w:val="20"/>
          <w:lang w:eastAsia="ru-RU"/>
        </w:rPr>
        <w:t xml:space="preserve">Настоящая экзаменационная программа соответствует утвержденному паспорту научной специальности </w:t>
      </w:r>
      <w:r w:rsidRPr="008A34F1">
        <w:rPr>
          <w:rFonts w:ascii="Times New Roman" w:hAnsi="Times New Roman" w:cs="Times New Roman"/>
          <w:b/>
          <w:sz w:val="28"/>
          <w:szCs w:val="20"/>
          <w:lang w:eastAsia="ru-RU"/>
        </w:rPr>
        <w:t>2.2.3 Технология и оборудование для производства материалов и приборов электронной техники</w:t>
      </w:r>
      <w:r w:rsidRPr="008A34F1">
        <w:rPr>
          <w:rFonts w:ascii="Times New Roman" w:hAnsi="Times New Roman" w:cs="Times New Roman"/>
          <w:sz w:val="28"/>
          <w:szCs w:val="20"/>
          <w:lang w:eastAsia="ru-RU"/>
        </w:rPr>
        <w:t xml:space="preserve">. В основу программы положены следующие дисциплины: </w:t>
      </w:r>
      <w:proofErr w:type="gramStart"/>
      <w:r w:rsidRPr="008A34F1">
        <w:rPr>
          <w:rFonts w:ascii="Times New Roman" w:hAnsi="Times New Roman" w:cs="Times New Roman"/>
          <w:i/>
          <w:sz w:val="28"/>
          <w:szCs w:val="20"/>
          <w:lang w:eastAsia="ru-RU"/>
        </w:rPr>
        <w:t>Технология и оборудование для производства полупроводников, материалов и приборов электронной техники, Физические методы исследований, Материаловедение в электронике</w:t>
      </w:r>
      <w:r w:rsidRPr="008A34F1">
        <w:rPr>
          <w:rFonts w:ascii="Times New Roman" w:hAnsi="Times New Roman" w:cs="Times New Roman"/>
          <w:sz w:val="28"/>
          <w:szCs w:val="20"/>
          <w:lang w:eastAsia="ru-RU"/>
        </w:rPr>
        <w:t>,</w:t>
      </w:r>
      <w:r w:rsidR="001D59C2" w:rsidRPr="001D59C2">
        <w:t xml:space="preserve"> </w:t>
      </w:r>
      <w:r w:rsidR="001D59C2" w:rsidRPr="001D59C2">
        <w:rPr>
          <w:rFonts w:ascii="Times New Roman" w:hAnsi="Times New Roman" w:cs="Times New Roman"/>
          <w:i/>
          <w:sz w:val="28"/>
          <w:szCs w:val="20"/>
          <w:lang w:eastAsia="ru-RU"/>
        </w:rPr>
        <w:t>Приборы твердотельной электроники и микроэлектроники</w:t>
      </w:r>
      <w:r w:rsidR="001D59C2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r w:rsidR="001D59C2" w:rsidRPr="001D59C2">
        <w:rPr>
          <w:rFonts w:ascii="Times New Roman" w:hAnsi="Times New Roman" w:cs="Times New Roman"/>
          <w:i/>
          <w:sz w:val="28"/>
          <w:szCs w:val="20"/>
          <w:lang w:eastAsia="ru-RU"/>
        </w:rPr>
        <w:t>Технология и оборудование для производства полупроводников, материалов и приборов электронной техники</w:t>
      </w:r>
      <w:r w:rsidR="00B947E8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r w:rsidRPr="008A34F1">
        <w:rPr>
          <w:rFonts w:ascii="Times New Roman" w:hAnsi="Times New Roman" w:cs="Times New Roman"/>
          <w:sz w:val="28"/>
          <w:szCs w:val="20"/>
          <w:lang w:eastAsia="ru-RU"/>
        </w:rPr>
        <w:t>а также программы соответствующих кур</w:t>
      </w:r>
      <w:r w:rsidR="001D59C2">
        <w:rPr>
          <w:rFonts w:ascii="Times New Roman" w:hAnsi="Times New Roman" w:cs="Times New Roman"/>
          <w:sz w:val="28"/>
          <w:szCs w:val="20"/>
          <w:lang w:eastAsia="ru-RU"/>
        </w:rPr>
        <w:t>сов лекций, читаемых на кафедрах</w:t>
      </w:r>
      <w:r w:rsidRPr="008A34F1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="001D59C2">
        <w:rPr>
          <w:rFonts w:ascii="Times New Roman" w:hAnsi="Times New Roman" w:cs="Times New Roman"/>
          <w:sz w:val="28"/>
          <w:szCs w:val="20"/>
          <w:lang w:eastAsia="ru-RU"/>
        </w:rPr>
        <w:t>Т</w:t>
      </w:r>
      <w:r w:rsidR="001D59C2" w:rsidRPr="001D59C2">
        <w:rPr>
          <w:rFonts w:ascii="Times New Roman" w:hAnsi="Times New Roman" w:cs="Times New Roman"/>
          <w:sz w:val="28"/>
          <w:szCs w:val="20"/>
          <w:lang w:eastAsia="ru-RU"/>
        </w:rPr>
        <w:t>ехнологии материалов электроники, Материаловедения полупроводников и диэлектриков,  Полупроводниковой электроники и физики полупроводников.</w:t>
      </w:r>
      <w:proofErr w:type="gramEnd"/>
    </w:p>
    <w:p w:rsidR="00484878" w:rsidRDefault="00484878">
      <w:pPr>
        <w:spacing w:line="360" w:lineRule="auto"/>
        <w:ind w:left="0" w:firstLine="709"/>
        <w:rPr>
          <w:rFonts w:ascii="Times New Roman" w:hAnsi="Times New Roman"/>
          <w:sz w:val="28"/>
        </w:rPr>
      </w:pPr>
    </w:p>
    <w:p w:rsidR="00484878" w:rsidRDefault="00D055B0">
      <w:pPr>
        <w:pStyle w:val="FR2"/>
        <w:spacing w:before="0" w:line="360" w:lineRule="auto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861BB4">
        <w:rPr>
          <w:rFonts w:ascii="Times New Roman" w:hAnsi="Times New Roman"/>
          <w:b/>
        </w:rPr>
        <w:t>Физические и физико-химические основы электронной техники</w:t>
      </w:r>
    </w:p>
    <w:p w:rsidR="00484878" w:rsidRDefault="00D055B0">
      <w:pPr>
        <w:pStyle w:val="FR2"/>
        <w:spacing w:before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1.1.</w:t>
      </w:r>
      <w:r>
        <w:rPr>
          <w:rFonts w:ascii="Times New Roman" w:hAnsi="Times New Roman"/>
        </w:rPr>
        <w:t xml:space="preserve"> Основы кристаллографии. Симметрия кристаллов и анизо</w:t>
      </w:r>
      <w:r>
        <w:rPr>
          <w:rFonts w:ascii="Times New Roman" w:hAnsi="Times New Roman"/>
        </w:rPr>
        <w:softHyphen/>
        <w:t>тропия их свойств. Атомные и ионные радиусы. Химическая связь. Соотношение ионных радиусов и структура кристаллов. Типы структур кристаллов.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1.2.</w:t>
      </w:r>
      <w:r>
        <w:rPr>
          <w:rFonts w:ascii="Times New Roman" w:hAnsi="Times New Roman"/>
          <w:sz w:val="28"/>
        </w:rPr>
        <w:t xml:space="preserve"> Структура и симметрия идеальных и реальных кристаллов; основные типы дефектов кристаллической структуры. </w:t>
      </w:r>
      <w:proofErr w:type="spellStart"/>
      <w:r>
        <w:rPr>
          <w:rFonts w:ascii="Times New Roman" w:hAnsi="Times New Roman"/>
          <w:sz w:val="28"/>
        </w:rPr>
        <w:t>Политипизм</w:t>
      </w:r>
      <w:proofErr w:type="spellEnd"/>
      <w:r>
        <w:rPr>
          <w:rFonts w:ascii="Times New Roman" w:hAnsi="Times New Roman"/>
          <w:sz w:val="28"/>
        </w:rPr>
        <w:t xml:space="preserve"> и полиморфизм. Термодинамика дефектов кристаллической решетки. Собственные и примесные дефекты в элементарном кристалле; точечные и протяженные дефекты. Температурная зависимость равновесных концентраций дефектов. Влияние дефектов на физические и химические свойства кристаллов</w:t>
      </w:r>
      <w:r>
        <w:rPr>
          <w:rFonts w:ascii="Times New Roman" w:hAnsi="Times New Roman"/>
          <w:noProof/>
          <w:sz w:val="28"/>
        </w:rPr>
        <w:t xml:space="preserve"> </w:t>
      </w:r>
      <w:r w:rsidR="00B02DF4">
        <w:rPr>
          <w:rFonts w:ascii="Times New Roman" w:hAnsi="Times New Roman"/>
          <w:noProof/>
          <w:sz w:val="28"/>
        </w:rPr>
        <w:t>–</w:t>
      </w:r>
      <w:r>
        <w:rPr>
          <w:rFonts w:ascii="Times New Roman" w:hAnsi="Times New Roman"/>
          <w:sz w:val="28"/>
        </w:rPr>
        <w:t xml:space="preserve"> параметры решетки, плотность, пластичность, диффузию, электропроводность, оптические и магнитные свойства, теплопроводность, теплоемкость, коррозионную устойчивость и др.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1.3.</w:t>
      </w:r>
      <w:r>
        <w:rPr>
          <w:rFonts w:ascii="Times New Roman" w:hAnsi="Times New Roman"/>
          <w:sz w:val="28"/>
        </w:rPr>
        <w:t xml:space="preserve"> Дефекты, вызванные инородными примесями. Влияние примесей на равновесие собственных дефектов. Физико-химические основы процессов легирования. Изменение валентности примесных ионов. Взаимосвязь </w:t>
      </w:r>
      <w:proofErr w:type="gramStart"/>
      <w:r>
        <w:rPr>
          <w:rFonts w:ascii="Times New Roman" w:hAnsi="Times New Roman"/>
          <w:sz w:val="28"/>
        </w:rPr>
        <w:t>ионной</w:t>
      </w:r>
      <w:proofErr w:type="gramEnd"/>
      <w:r>
        <w:rPr>
          <w:rFonts w:ascii="Times New Roman" w:hAnsi="Times New Roman"/>
          <w:sz w:val="28"/>
        </w:rPr>
        <w:t xml:space="preserve"> и электронной </w:t>
      </w:r>
      <w:proofErr w:type="spellStart"/>
      <w:r>
        <w:rPr>
          <w:rFonts w:ascii="Times New Roman" w:hAnsi="Times New Roman"/>
          <w:sz w:val="28"/>
        </w:rPr>
        <w:t>разупорядоченности</w:t>
      </w:r>
      <w:proofErr w:type="spellEnd"/>
      <w:r>
        <w:rPr>
          <w:rFonts w:ascii="Times New Roman" w:hAnsi="Times New Roman"/>
          <w:sz w:val="28"/>
        </w:rPr>
        <w:t xml:space="preserve"> в кристаллах. </w:t>
      </w:r>
      <w:r w:rsidR="00B02DF4">
        <w:rPr>
          <w:rFonts w:ascii="Times New Roman" w:hAnsi="Times New Roman"/>
          <w:sz w:val="28"/>
        </w:rPr>
        <w:t>Взаимное</w:t>
      </w:r>
      <w:r>
        <w:rPr>
          <w:rFonts w:ascii="Times New Roman" w:hAnsi="Times New Roman"/>
          <w:sz w:val="28"/>
        </w:rPr>
        <w:t xml:space="preserve"> влияние примесей на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их растворимость в кристаллической фазе. Современные методы исследования концентрации и распределения дефектов, вызванных нарушениями стехиометрии кристалла. Взаимодействие дефектов.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>
        <w:rPr>
          <w:rFonts w:ascii="Times New Roman" w:hAnsi="Times New Roman"/>
          <w:noProof/>
          <w:sz w:val="28"/>
        </w:rPr>
        <w:t>4.</w:t>
      </w:r>
      <w:r>
        <w:rPr>
          <w:rFonts w:ascii="Times New Roman" w:hAnsi="Times New Roman"/>
          <w:sz w:val="28"/>
        </w:rPr>
        <w:t xml:space="preserve"> Механизмы диффузии. Элементы математического описания диффузионных процессов. Особенности, диффузии по вакансиям, дислокациям и по поверхности кристаллов. Связь между подвижностью носителей заряда и коэффициентом диффузии. Проявление зависимости: электропроводность</w:t>
      </w:r>
      <w:r>
        <w:rPr>
          <w:rFonts w:ascii="Times New Roman" w:hAnsi="Times New Roman"/>
          <w:noProof/>
          <w:sz w:val="28"/>
        </w:rPr>
        <w:t xml:space="preserve"> </w:t>
      </w:r>
      <w:r w:rsidR="00B02DF4">
        <w:rPr>
          <w:rFonts w:ascii="Times New Roman" w:hAnsi="Times New Roman"/>
          <w:noProof/>
          <w:sz w:val="28"/>
        </w:rPr>
        <w:t>–</w:t>
      </w:r>
      <w:r>
        <w:rPr>
          <w:rFonts w:ascii="Times New Roman" w:hAnsi="Times New Roman"/>
          <w:sz w:val="28"/>
        </w:rPr>
        <w:t xml:space="preserve"> концентрация дефектов</w:t>
      </w:r>
      <w:r>
        <w:rPr>
          <w:rFonts w:ascii="Times New Roman" w:hAnsi="Times New Roman"/>
          <w:noProof/>
          <w:sz w:val="28"/>
        </w:rPr>
        <w:t xml:space="preserve"> </w:t>
      </w:r>
      <w:r w:rsidR="00B02DF4">
        <w:rPr>
          <w:rFonts w:ascii="Times New Roman" w:hAnsi="Times New Roman"/>
          <w:noProof/>
          <w:sz w:val="28"/>
        </w:rPr>
        <w:t>–</w:t>
      </w:r>
      <w:r>
        <w:rPr>
          <w:rFonts w:ascii="Times New Roman" w:hAnsi="Times New Roman"/>
          <w:sz w:val="28"/>
        </w:rPr>
        <w:t xml:space="preserve"> давление</w:t>
      </w:r>
      <w:r>
        <w:rPr>
          <w:rFonts w:ascii="Times New Roman" w:hAnsi="Times New Roman"/>
          <w:noProof/>
          <w:sz w:val="28"/>
        </w:rPr>
        <w:t xml:space="preserve"> </w:t>
      </w:r>
      <w:r w:rsidR="00B02DF4">
        <w:rPr>
          <w:rFonts w:ascii="Times New Roman" w:hAnsi="Times New Roman"/>
          <w:noProof/>
          <w:sz w:val="28"/>
        </w:rPr>
        <w:t xml:space="preserve">– </w:t>
      </w:r>
      <w:r>
        <w:rPr>
          <w:rFonts w:ascii="Times New Roman" w:hAnsi="Times New Roman"/>
          <w:sz w:val="28"/>
        </w:rPr>
        <w:t>температура. Процессы, контролируемые дефектами при спекании кристаллов. Кинетика гетерогенных процессов 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ее методы в технологии получения кристаллов с дефектами. Основные закономер</w:t>
      </w:r>
      <w:r>
        <w:rPr>
          <w:rFonts w:ascii="Times New Roman" w:hAnsi="Times New Roman"/>
          <w:sz w:val="28"/>
        </w:rPr>
        <w:softHyphen/>
        <w:t>ности топохимических реакций. Методы определения кинетических констант.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Дифракция в кристаллах и обратная решетка; упругие колебания в кристаллах, оптические и акустические фононы; тепловые свойства кристаллов; модель свободных электронов, основы зонной теории, классификация твердых тел, статистика электронов.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Диэлектрические и магнитные свойства твердых тел, оптические свойства, ферромагнетизм, </w:t>
      </w:r>
      <w:proofErr w:type="spellStart"/>
      <w:r>
        <w:rPr>
          <w:rFonts w:ascii="Times New Roman" w:hAnsi="Times New Roman"/>
          <w:sz w:val="28"/>
        </w:rPr>
        <w:t>сегнетоэлектричество</w:t>
      </w:r>
      <w:proofErr w:type="spellEnd"/>
      <w:r>
        <w:rPr>
          <w:rFonts w:ascii="Times New Roman" w:hAnsi="Times New Roman"/>
          <w:sz w:val="28"/>
        </w:rPr>
        <w:t>, сверхпроводимость.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Электрические свойства металлов, диэлектриков и полупроводников. Зонная теория идеальных и реальных полупроводников. Основные определения. Зонная структура энергетического спектра носителей заряда. Распределение Ферми-Дирака. Электропроводность металлов, полупроводников и диэлектриков и их физическая природа. Собствен</w:t>
      </w:r>
      <w:r>
        <w:rPr>
          <w:rFonts w:ascii="Times New Roman" w:hAnsi="Times New Roman"/>
          <w:sz w:val="28"/>
        </w:rPr>
        <w:softHyphen/>
        <w:t>ные и примесные полупроводники. Доноры, акцепторы, глубокие центры. Диффузия и дрейф носителей, генерация и рекомбинация, электронно-дырочный переход; поверхностные электронные состояния, эффект поля.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1.8.</w:t>
      </w:r>
      <w:r>
        <w:rPr>
          <w:rFonts w:ascii="Times New Roman" w:hAnsi="Times New Roman"/>
          <w:sz w:val="28"/>
        </w:rPr>
        <w:t xml:space="preserve"> Оптические и фотоэлектрические явления в полупроводниках. Поглощение и отражение света. Эффект Фарадея. Фотопроводимость. Фотоэффект. Эмиссия света из полупроводников. Межзонная </w:t>
      </w:r>
      <w:proofErr w:type="spellStart"/>
      <w:r>
        <w:rPr>
          <w:rFonts w:ascii="Times New Roman" w:hAnsi="Times New Roman"/>
          <w:sz w:val="28"/>
        </w:rPr>
        <w:t>излучательная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безизлучательная</w:t>
      </w:r>
      <w:proofErr w:type="spellEnd"/>
      <w:r>
        <w:rPr>
          <w:rFonts w:ascii="Times New Roman" w:hAnsi="Times New Roman"/>
          <w:sz w:val="28"/>
        </w:rPr>
        <w:t xml:space="preserve"> и ударная рекомбинация. </w:t>
      </w:r>
      <w:proofErr w:type="spellStart"/>
      <w:r>
        <w:rPr>
          <w:rFonts w:ascii="Times New Roman" w:hAnsi="Times New Roman"/>
          <w:sz w:val="28"/>
        </w:rPr>
        <w:t>Катод</w:t>
      </w:r>
      <w:proofErr w:type="gramStart"/>
      <w:r>
        <w:rPr>
          <w:rFonts w:ascii="Times New Roman" w:hAnsi="Times New Roman"/>
          <w:sz w:val="28"/>
        </w:rPr>
        <w:t>о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, фото- и электролюминесценция. </w:t>
      </w:r>
      <w:proofErr w:type="spellStart"/>
      <w:r>
        <w:rPr>
          <w:rFonts w:ascii="Times New Roman" w:hAnsi="Times New Roman"/>
          <w:sz w:val="28"/>
        </w:rPr>
        <w:t>Излучательная</w:t>
      </w:r>
      <w:proofErr w:type="spellEnd"/>
      <w:r>
        <w:rPr>
          <w:rFonts w:ascii="Times New Roman" w:hAnsi="Times New Roman"/>
          <w:sz w:val="28"/>
        </w:rPr>
        <w:t xml:space="preserve"> рекомбинация. Когерентное излучение. Поверхностные состояния в полупроводниках; слои обогащения, </w:t>
      </w:r>
      <w:r>
        <w:rPr>
          <w:rFonts w:ascii="Times New Roman" w:hAnsi="Times New Roman"/>
          <w:sz w:val="28"/>
        </w:rPr>
        <w:lastRenderedPageBreak/>
        <w:t>ин</w:t>
      </w:r>
      <w:r>
        <w:rPr>
          <w:rFonts w:ascii="Times New Roman" w:hAnsi="Times New Roman"/>
          <w:sz w:val="28"/>
        </w:rPr>
        <w:softHyphen/>
        <w:t>версии и обеднения. Полупроводники в сильном электрическом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поле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Влияние сильного электрического поля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на подвижность носителей заряда. Эффект Франца-Келдыша. Эффект Ганна.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1.9. Поляризация диэлектриков и ее физическая сущность. Неполярные и полярные диэлектрики. Проводимость диэлектриков и ее физическая природа. Диэлектрические потери и их природа.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1.10.</w:t>
      </w:r>
      <w:r>
        <w:rPr>
          <w:rFonts w:ascii="Times New Roman" w:hAnsi="Times New Roman"/>
          <w:sz w:val="28"/>
        </w:rPr>
        <w:t xml:space="preserve"> Элементарные процессы зародышеобразования и роста кристаллов. Существующие теории роста на </w:t>
      </w:r>
      <w:proofErr w:type="spellStart"/>
      <w:r>
        <w:rPr>
          <w:rFonts w:ascii="Times New Roman" w:hAnsi="Times New Roman"/>
          <w:sz w:val="28"/>
        </w:rPr>
        <w:t>атомногладкой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атомношероховатой</w:t>
      </w:r>
      <w:proofErr w:type="spellEnd"/>
      <w:r>
        <w:rPr>
          <w:rFonts w:ascii="Times New Roman" w:hAnsi="Times New Roman"/>
          <w:sz w:val="28"/>
        </w:rPr>
        <w:t xml:space="preserve"> поверхности, теории нормального и непрерывного роста. Теоретические основы кристаллизационных методов очистки и выращи</w:t>
      </w:r>
      <w:r>
        <w:rPr>
          <w:rFonts w:ascii="Times New Roman" w:hAnsi="Times New Roman"/>
          <w:sz w:val="28"/>
        </w:rPr>
        <w:softHyphen/>
        <w:t>вания монокристаллов.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1.11.</w:t>
      </w:r>
      <w:r>
        <w:rPr>
          <w:rFonts w:ascii="Times New Roman" w:hAnsi="Times New Roman"/>
          <w:sz w:val="28"/>
        </w:rPr>
        <w:t xml:space="preserve"> Гетерогенные равновесия. Условия стабильности и равновесия фаз. Типы диаграмм фазовых равновесий двух- и многокомпонентных систем. Диаграммы как источник информации необходимой для выбора и оптимизации метода синтеза материалов с заданным составом и свойствами</w:t>
      </w:r>
      <w:r>
        <w:rPr>
          <w:rFonts w:ascii="Times New Roman" w:hAnsi="Times New Roman"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определение условий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их стабильного существования.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1.12.</w:t>
      </w:r>
      <w:r>
        <w:rPr>
          <w:rFonts w:ascii="Times New Roman" w:hAnsi="Times New Roman"/>
          <w:sz w:val="28"/>
        </w:rPr>
        <w:t xml:space="preserve"> Понятие о фазах переменного состава. Отображение явлений </w:t>
      </w:r>
      <w:proofErr w:type="spellStart"/>
      <w:r>
        <w:rPr>
          <w:rFonts w:ascii="Times New Roman" w:hAnsi="Times New Roman"/>
          <w:sz w:val="28"/>
        </w:rPr>
        <w:t>нестехиометрии</w:t>
      </w:r>
      <w:proofErr w:type="spellEnd"/>
      <w:r>
        <w:rPr>
          <w:rFonts w:ascii="Times New Roman" w:hAnsi="Times New Roman"/>
          <w:sz w:val="28"/>
        </w:rPr>
        <w:t xml:space="preserve"> на диаграммах состояния. Р-Т-Х</w:t>
      </w:r>
      <w:r>
        <w:rPr>
          <w:rFonts w:ascii="Times New Roman" w:hAnsi="Times New Roman"/>
          <w:noProof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диаграмма, как источник информации для получения кристаллов с заданным отклонением от стехиометрии.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1.13.</w:t>
      </w:r>
      <w:r>
        <w:rPr>
          <w:rFonts w:ascii="Times New Roman" w:hAnsi="Times New Roman"/>
          <w:sz w:val="28"/>
        </w:rPr>
        <w:t xml:space="preserve"> Основные принципы термодинамики неравновесных процессов. Термодинамика неравновесных процессов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технологии материалов электронной техники. Характеристика открытых и непрерывных систем. Составление материальных и энергетических балансов. Стационарные состояния в непрерывных системах. Истолкование процессов кристаллизации с позиций неравновесной термодинамики.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1.14. Основы физической химии высокодисперсных систем. Принципы создания </w:t>
      </w:r>
      <w:proofErr w:type="spellStart"/>
      <w:r>
        <w:rPr>
          <w:rFonts w:ascii="Times New Roman" w:hAnsi="Times New Roman"/>
          <w:sz w:val="28"/>
        </w:rPr>
        <w:t>нанокомпозиционных</w:t>
      </w:r>
      <w:proofErr w:type="spellEnd"/>
      <w:r>
        <w:rPr>
          <w:rFonts w:ascii="Times New Roman" w:hAnsi="Times New Roman"/>
          <w:sz w:val="28"/>
        </w:rPr>
        <w:t xml:space="preserve"> материалов. Термодинамическая стабильность </w:t>
      </w:r>
      <w:proofErr w:type="spellStart"/>
      <w:r>
        <w:rPr>
          <w:rFonts w:ascii="Times New Roman" w:hAnsi="Times New Roman"/>
          <w:sz w:val="28"/>
        </w:rPr>
        <w:t>наноразмерных</w:t>
      </w:r>
      <w:proofErr w:type="spellEnd"/>
      <w:r>
        <w:rPr>
          <w:rFonts w:ascii="Times New Roman" w:hAnsi="Times New Roman"/>
          <w:sz w:val="28"/>
        </w:rPr>
        <w:t xml:space="preserve"> материалов. Фазовые и структурные переходы в сверхтонких (поверхностных) системах. Теория зародышеобразования при формировании новой фазы на поверхности и в объеме твердого тела. Образование дисперсных структур на поверхности и в объеме при эпитаксии, ионной имплантации и термообработке.</w:t>
      </w:r>
    </w:p>
    <w:p w:rsidR="00484878" w:rsidRDefault="00D055B0">
      <w:pPr>
        <w:widowControl/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1.15. Поверхность как особая область твердого тела. Идеальная и реальная поверхность твердого тела. Структурно-механические свойства поверхности: микр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наношероховатость</w:t>
      </w:r>
      <w:proofErr w:type="spellEnd"/>
      <w:r>
        <w:rPr>
          <w:rFonts w:ascii="Times New Roman" w:hAnsi="Times New Roman"/>
          <w:sz w:val="28"/>
        </w:rPr>
        <w:t xml:space="preserve">, микро- и </w:t>
      </w:r>
      <w:proofErr w:type="spellStart"/>
      <w:r>
        <w:rPr>
          <w:rFonts w:ascii="Times New Roman" w:hAnsi="Times New Roman"/>
          <w:sz w:val="28"/>
        </w:rPr>
        <w:t>нанопористость</w:t>
      </w:r>
      <w:proofErr w:type="spellEnd"/>
      <w:r>
        <w:rPr>
          <w:rFonts w:ascii="Times New Roman" w:hAnsi="Times New Roman"/>
          <w:sz w:val="28"/>
        </w:rPr>
        <w:t xml:space="preserve">, микротрещины, краевые и винтовые дислокации, точечные дефекты; </w:t>
      </w:r>
      <w:proofErr w:type="spellStart"/>
      <w:r>
        <w:rPr>
          <w:rFonts w:ascii="Times New Roman" w:hAnsi="Times New Roman"/>
          <w:sz w:val="28"/>
        </w:rPr>
        <w:t>триботехнические</w:t>
      </w:r>
      <w:proofErr w:type="spellEnd"/>
      <w:r>
        <w:rPr>
          <w:rFonts w:ascii="Times New Roman" w:hAnsi="Times New Roman"/>
          <w:sz w:val="28"/>
        </w:rPr>
        <w:t xml:space="preserve"> характеристики поверхности, коэффициент трения скольжения, износостойкость, антифрикционные слои. Электрофизические свойства поверхности: зарядовые состояния, встроенный и индуцированный заряды, электростатическое взаимодействие заряженных поверхностей; поверхностно-активные вещества; термоэлектронная, электронная и ионно-полевая эмиссии; электромагнитное взаимодействие, электромагнитная индукция, </w:t>
      </w:r>
      <w:proofErr w:type="gramStart"/>
      <w:r>
        <w:rPr>
          <w:rFonts w:ascii="Times New Roman" w:hAnsi="Times New Roman"/>
          <w:sz w:val="28"/>
        </w:rPr>
        <w:t>токи</w:t>
      </w:r>
      <w:proofErr w:type="gramEnd"/>
      <w:r>
        <w:rPr>
          <w:rFonts w:ascii="Times New Roman" w:hAnsi="Times New Roman"/>
          <w:sz w:val="28"/>
        </w:rPr>
        <w:t xml:space="preserve"> индуцированные электромагнитными полями, скин-эффект. Проявление размерных эффектов и эффектов масштабирования при электростатических и электромагнитных взаимодействиях.</w:t>
      </w:r>
    </w:p>
    <w:p w:rsidR="00484878" w:rsidRDefault="00D055B0">
      <w:pPr>
        <w:pStyle w:val="31"/>
        <w:spacing w:line="360" w:lineRule="auto"/>
        <w:ind w:firstLine="709"/>
        <w:rPr>
          <w:sz w:val="28"/>
        </w:rPr>
      </w:pPr>
      <w:r>
        <w:rPr>
          <w:sz w:val="28"/>
        </w:rPr>
        <w:t>1.16. Основы кинетической теории газов. Распределение Максвелла-Больцмана. Средние значения скорости движения, длины свободного пробега и числа столкновений молекул. Явления переноса. Режимы течения газов. Вакуум, методы получения и измерения. Испарение. Зависимость давления насыщенных паров от температуры. Газовый разряд. Ионизация газов, ионизационный потенциал. Рекомбинация. ВАХ несамостоятельного разряда. Тлеющий, дуговой, искровой и коронный разряды. Плазма и ее свойства. Характеристики плазмы (</w:t>
      </w:r>
      <w:proofErr w:type="spellStart"/>
      <w:r>
        <w:rPr>
          <w:sz w:val="28"/>
        </w:rPr>
        <w:t>изотермичная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неизотермичная</w:t>
      </w:r>
      <w:proofErr w:type="spellEnd"/>
      <w:r>
        <w:rPr>
          <w:sz w:val="28"/>
        </w:rPr>
        <w:t>, равновесная, неравновесная, высоко, низкотемпературная, идеальная, неидеальная). Ионизованный газ и плазма; элементарные процессы в плазме и на пограничных поверхностях; основные методы генерации плазмы; модели для описания свой</w:t>
      </w:r>
      <w:proofErr w:type="gramStart"/>
      <w:r>
        <w:rPr>
          <w:sz w:val="28"/>
        </w:rPr>
        <w:t>ств пл</w:t>
      </w:r>
      <w:proofErr w:type="gramEnd"/>
      <w:r>
        <w:rPr>
          <w:sz w:val="28"/>
        </w:rPr>
        <w:t xml:space="preserve">азмы; типы газовых разрядов; общие свойства плазмы: явления переноса, плазма в магнитном поле, колебания, неустойчивости и эмиссионные свойства плазмы, излучение плазмы.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1.17. Физика процессов генерации плазмы в газовых разрядах: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тлеющем, дуговом, высокочастотном (ВЧ) и сверхвысокочастотном (СВЧ). Разряды во внешнем магнитном поле, движение частиц в плазме. Взаимосвязь между рабочими, технологическими и конструктивными параметрами разрядных систем. Математические модели процессов и устройств</w:t>
      </w:r>
      <w:r>
        <w:rPr>
          <w:rFonts w:ascii="Times New Roman" w:hAnsi="Times New Roman"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вольт-амперные характеристики разрядов.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1.18. Электронная эмиссия. Основы электронной теории твердого тела, термоэлектронная, автоэлектронная, взрывная, вторично-электронная, фотоэлектронная эмиссия. Электронный поток, его формирование и транспортировка: интенсивные и неинтенсивные, релятивистские и нерелятивистские электронные потоки.</w:t>
      </w:r>
    </w:p>
    <w:p w:rsidR="00201026" w:rsidRPr="00201026" w:rsidRDefault="00201026" w:rsidP="00201026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1.19 </w:t>
      </w:r>
      <w:r w:rsidRPr="00201026">
        <w:rPr>
          <w:rFonts w:ascii="Times New Roman" w:hAnsi="Times New Roman"/>
          <w:sz w:val="28"/>
        </w:rPr>
        <w:t xml:space="preserve">Размещение полупроводников в периодической системе </w:t>
      </w:r>
      <w:proofErr w:type="spellStart"/>
      <w:r w:rsidRPr="00201026">
        <w:rPr>
          <w:rFonts w:ascii="Times New Roman" w:hAnsi="Times New Roman"/>
          <w:sz w:val="28"/>
        </w:rPr>
        <w:t>Д.И.Менделеева</w:t>
      </w:r>
      <w:proofErr w:type="spellEnd"/>
      <w:r w:rsidRPr="00201026">
        <w:rPr>
          <w:rFonts w:ascii="Times New Roman" w:hAnsi="Times New Roman"/>
          <w:sz w:val="28"/>
        </w:rPr>
        <w:t xml:space="preserve">. Химические связи в элементарных полупроводниках (ковалентная, </w:t>
      </w:r>
      <w:proofErr w:type="spellStart"/>
      <w:r w:rsidRPr="00201026">
        <w:rPr>
          <w:rFonts w:ascii="Times New Roman" w:hAnsi="Times New Roman"/>
          <w:sz w:val="28"/>
        </w:rPr>
        <w:t>ковалентно</w:t>
      </w:r>
      <w:proofErr w:type="spellEnd"/>
      <w:r w:rsidRPr="00201026">
        <w:rPr>
          <w:rFonts w:ascii="Times New Roman" w:hAnsi="Times New Roman"/>
          <w:sz w:val="28"/>
        </w:rPr>
        <w:t xml:space="preserve">-металлические, Sp3-гибридные и р-связи, </w:t>
      </w:r>
      <w:proofErr w:type="spellStart"/>
      <w:r w:rsidRPr="00201026">
        <w:rPr>
          <w:rFonts w:ascii="Times New Roman" w:hAnsi="Times New Roman"/>
          <w:sz w:val="28"/>
        </w:rPr>
        <w:t>ван</w:t>
      </w:r>
      <w:proofErr w:type="spellEnd"/>
      <w:r w:rsidRPr="00201026">
        <w:rPr>
          <w:rFonts w:ascii="Times New Roman" w:hAnsi="Times New Roman"/>
          <w:sz w:val="28"/>
        </w:rPr>
        <w:t>-дер-</w:t>
      </w:r>
      <w:proofErr w:type="spellStart"/>
      <w:r w:rsidRPr="00201026">
        <w:rPr>
          <w:rFonts w:ascii="Times New Roman" w:hAnsi="Times New Roman"/>
          <w:sz w:val="28"/>
        </w:rPr>
        <w:t>ваальсовы</w:t>
      </w:r>
      <w:proofErr w:type="spellEnd"/>
      <w:r w:rsidRPr="00201026">
        <w:rPr>
          <w:rFonts w:ascii="Times New Roman" w:hAnsi="Times New Roman"/>
          <w:sz w:val="28"/>
        </w:rPr>
        <w:t xml:space="preserve"> связи</w:t>
      </w:r>
      <w:proofErr w:type="gramStart"/>
      <w:r w:rsidRPr="00201026">
        <w:rPr>
          <w:rFonts w:ascii="Times New Roman" w:hAnsi="Times New Roman"/>
          <w:sz w:val="28"/>
        </w:rPr>
        <w:t xml:space="preserve"> )</w:t>
      </w:r>
      <w:proofErr w:type="gramEnd"/>
      <w:r w:rsidRPr="00201026">
        <w:rPr>
          <w:rFonts w:ascii="Times New Roman" w:hAnsi="Times New Roman"/>
          <w:sz w:val="28"/>
        </w:rPr>
        <w:t xml:space="preserve">. Структуры, в которых кристаллизуются элементарные полупроводники. Свойства элементарных </w:t>
      </w:r>
      <w:proofErr w:type="spellStart"/>
      <w:r w:rsidRPr="00201026">
        <w:rPr>
          <w:rFonts w:ascii="Times New Roman" w:hAnsi="Times New Roman"/>
          <w:sz w:val="28"/>
        </w:rPr>
        <w:t>алмазоподобных</w:t>
      </w:r>
      <w:proofErr w:type="spellEnd"/>
      <w:r w:rsidRPr="00201026">
        <w:rPr>
          <w:rFonts w:ascii="Times New Roman" w:hAnsi="Times New Roman"/>
          <w:sz w:val="28"/>
        </w:rPr>
        <w:t xml:space="preserve"> полупроводников. Зависимость их структуры и электрофизических свойств от положения элементов в периодической системе </w:t>
      </w:r>
      <w:proofErr w:type="spellStart"/>
      <w:r w:rsidRPr="00201026">
        <w:rPr>
          <w:rFonts w:ascii="Times New Roman" w:hAnsi="Times New Roman"/>
          <w:sz w:val="28"/>
        </w:rPr>
        <w:t>Д.И.Менделеева</w:t>
      </w:r>
      <w:proofErr w:type="spellEnd"/>
      <w:r w:rsidRPr="00201026">
        <w:rPr>
          <w:rFonts w:ascii="Times New Roman" w:hAnsi="Times New Roman"/>
          <w:sz w:val="28"/>
        </w:rPr>
        <w:t>.</w:t>
      </w:r>
    </w:p>
    <w:p w:rsidR="00201026" w:rsidRPr="00201026" w:rsidRDefault="00201026" w:rsidP="00201026">
      <w:pPr>
        <w:spacing w:line="360" w:lineRule="auto"/>
        <w:ind w:left="0" w:firstLine="709"/>
        <w:rPr>
          <w:rFonts w:ascii="Times New Roman" w:hAnsi="Times New Roman"/>
          <w:sz w:val="28"/>
        </w:rPr>
      </w:pPr>
      <w:r w:rsidRPr="00201026">
        <w:rPr>
          <w:rFonts w:ascii="Times New Roman" w:hAnsi="Times New Roman"/>
          <w:sz w:val="28"/>
        </w:rPr>
        <w:t xml:space="preserve">     Химические связи, структура и закономерности образования двойных и тройных полупроводниковых соединений. Двойные </w:t>
      </w:r>
      <w:proofErr w:type="spellStart"/>
      <w:r w:rsidRPr="00201026">
        <w:rPr>
          <w:rFonts w:ascii="Times New Roman" w:hAnsi="Times New Roman"/>
          <w:sz w:val="28"/>
        </w:rPr>
        <w:t>алмазоподобные</w:t>
      </w:r>
      <w:proofErr w:type="spellEnd"/>
      <w:r w:rsidRPr="00201026">
        <w:rPr>
          <w:rFonts w:ascii="Times New Roman" w:hAnsi="Times New Roman"/>
          <w:sz w:val="28"/>
        </w:rPr>
        <w:t xml:space="preserve"> соединения и твердые растворы на их основе (соединения типа АШВУ</w:t>
      </w:r>
      <w:proofErr w:type="gramStart"/>
      <w:r w:rsidRPr="00201026">
        <w:rPr>
          <w:rFonts w:ascii="Times New Roman" w:hAnsi="Times New Roman"/>
          <w:sz w:val="28"/>
        </w:rPr>
        <w:t>,А</w:t>
      </w:r>
      <w:proofErr w:type="gramEnd"/>
      <w:r w:rsidRPr="00201026">
        <w:rPr>
          <w:rFonts w:ascii="Times New Roman" w:hAnsi="Times New Roman"/>
          <w:sz w:val="28"/>
        </w:rPr>
        <w:t xml:space="preserve">ПВУ1,А1УВУ1). Закономерности изменения электрофизических свойств </w:t>
      </w:r>
      <w:proofErr w:type="spellStart"/>
      <w:r w:rsidRPr="00201026">
        <w:rPr>
          <w:rFonts w:ascii="Times New Roman" w:hAnsi="Times New Roman"/>
          <w:sz w:val="28"/>
        </w:rPr>
        <w:t>алмазоподобных</w:t>
      </w:r>
      <w:proofErr w:type="spellEnd"/>
      <w:r w:rsidRPr="00201026">
        <w:rPr>
          <w:rFonts w:ascii="Times New Roman" w:hAnsi="Times New Roman"/>
          <w:sz w:val="28"/>
        </w:rPr>
        <w:t xml:space="preserve"> полупроводников и полупроводниковых соединений.</w:t>
      </w:r>
    </w:p>
    <w:p w:rsidR="00484878" w:rsidRPr="00201026" w:rsidRDefault="00201026" w:rsidP="00201026">
      <w:pPr>
        <w:spacing w:line="360" w:lineRule="auto"/>
        <w:ind w:left="0" w:firstLine="709"/>
        <w:rPr>
          <w:rFonts w:ascii="Times New Roman" w:hAnsi="Times New Roman"/>
          <w:sz w:val="28"/>
        </w:rPr>
      </w:pPr>
      <w:r w:rsidRPr="00201026">
        <w:rPr>
          <w:rFonts w:ascii="Times New Roman" w:hAnsi="Times New Roman"/>
          <w:sz w:val="28"/>
        </w:rPr>
        <w:t xml:space="preserve">     Структура энергетических зон в германии, кремнии, арсениде галлия, антимониде индия, </w:t>
      </w:r>
      <w:proofErr w:type="spellStart"/>
      <w:r w:rsidRPr="00201026">
        <w:rPr>
          <w:rFonts w:ascii="Times New Roman" w:hAnsi="Times New Roman"/>
          <w:sz w:val="28"/>
        </w:rPr>
        <w:t>теллуриде</w:t>
      </w:r>
      <w:proofErr w:type="spellEnd"/>
      <w:r w:rsidRPr="00201026">
        <w:rPr>
          <w:rFonts w:ascii="Times New Roman" w:hAnsi="Times New Roman"/>
          <w:sz w:val="28"/>
        </w:rPr>
        <w:t xml:space="preserve"> кадмия, </w:t>
      </w:r>
      <w:proofErr w:type="spellStart"/>
      <w:r w:rsidRPr="00201026">
        <w:rPr>
          <w:rFonts w:ascii="Times New Roman" w:hAnsi="Times New Roman"/>
          <w:sz w:val="28"/>
        </w:rPr>
        <w:t>теллуриде</w:t>
      </w:r>
      <w:proofErr w:type="spellEnd"/>
      <w:r w:rsidRPr="00201026">
        <w:rPr>
          <w:rFonts w:ascii="Times New Roman" w:hAnsi="Times New Roman"/>
          <w:sz w:val="28"/>
        </w:rPr>
        <w:t xml:space="preserve"> свинца. Оптические и фотоэлектрические свойства основных полупроводниковых материалов. Требование к материалам, используемых в различных типах приборов.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="00861BB4">
        <w:rPr>
          <w:rFonts w:ascii="Times New Roman" w:hAnsi="Times New Roman"/>
          <w:b/>
          <w:sz w:val="28"/>
        </w:rPr>
        <w:t>Материалы электронной техники и технологии их получения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Общая классификация материалов по составу, свойствам и техническому назначению. Физическая природа электропроводности металлов, сплавов, полупроводников, диэлектриков и композиционных материалов; сверхпроводящие металлы и сплавы; характеристика проводящих и резистивных материалов во взаимосвязи с их применением в электронной технике.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2.2.</w:t>
      </w:r>
      <w:r>
        <w:rPr>
          <w:rFonts w:ascii="Times New Roman" w:hAnsi="Times New Roman"/>
          <w:sz w:val="28"/>
        </w:rPr>
        <w:t xml:space="preserve"> Элементарные полупроводники. Физико-химические, электрофизические и оптические свойства. Современные методы выращивания монокристаллов элементарных полупроводников. Принципы выращивания структурно-совершенных монокристаллов. Микродефекты в монокристаллах кремния.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Механическая, химико-механическая, химическая обработка и очистка поверхности полупроводников.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2.3.</w:t>
      </w:r>
      <w:r>
        <w:rPr>
          <w:rFonts w:ascii="Times New Roman" w:hAnsi="Times New Roman"/>
          <w:sz w:val="28"/>
        </w:rPr>
        <w:t xml:space="preserve"> Полупроводниковые соединения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noProof/>
          <w:sz w:val="28"/>
          <w:vertAlign w:val="superscript"/>
        </w:rPr>
        <w:t>III</w:t>
      </w:r>
      <w:r>
        <w:rPr>
          <w:rFonts w:ascii="Times New Roman" w:hAnsi="Times New Roman"/>
          <w:noProof/>
          <w:sz w:val="28"/>
        </w:rPr>
        <w:t>B</w:t>
      </w:r>
      <w:r>
        <w:rPr>
          <w:rFonts w:ascii="Times New Roman" w:hAnsi="Times New Roman"/>
          <w:noProof/>
          <w:sz w:val="28"/>
          <w:vertAlign w:val="superscript"/>
        </w:rPr>
        <w:t>V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Физико-химические, электрофизические и оптические свойства. Синтез и выращивание объемных монокристаллов соединений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noProof/>
          <w:sz w:val="28"/>
          <w:vertAlign w:val="superscript"/>
        </w:rPr>
        <w:t>III</w:t>
      </w:r>
      <w:r>
        <w:rPr>
          <w:rFonts w:ascii="Times New Roman" w:hAnsi="Times New Roman"/>
          <w:noProof/>
          <w:sz w:val="28"/>
        </w:rPr>
        <w:t>B</w:t>
      </w:r>
      <w:r>
        <w:rPr>
          <w:rFonts w:ascii="Times New Roman" w:hAnsi="Times New Roman"/>
          <w:noProof/>
          <w:sz w:val="28"/>
          <w:vertAlign w:val="superscript"/>
        </w:rPr>
        <w:t>V</w:t>
      </w:r>
      <w:r>
        <w:rPr>
          <w:rFonts w:ascii="Times New Roman" w:hAnsi="Times New Roman"/>
          <w:sz w:val="28"/>
        </w:rPr>
        <w:t xml:space="preserve"> в связи с Р-</w:t>
      </w:r>
      <w:r>
        <w:rPr>
          <w:rFonts w:ascii="Times New Roman" w:hAnsi="Times New Roman"/>
          <w:sz w:val="28"/>
          <w:lang w:val="en-US"/>
        </w:rPr>
        <w:t>T</w:t>
      </w:r>
      <w:r>
        <w:rPr>
          <w:rFonts w:ascii="Times New Roman" w:hAnsi="Times New Roman"/>
          <w:sz w:val="28"/>
        </w:rPr>
        <w:t xml:space="preserve">-Х диаграммами. Методы кристаллизации и легирования. Тройные диаграммы состояния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noProof/>
          <w:sz w:val="28"/>
          <w:vertAlign w:val="superscript"/>
        </w:rPr>
        <w:t>III</w:t>
      </w:r>
      <w:r>
        <w:rPr>
          <w:rFonts w:ascii="Times New Roman" w:hAnsi="Times New Roman"/>
          <w:noProof/>
          <w:sz w:val="28"/>
        </w:rPr>
        <w:t xml:space="preserve"> B</w:t>
      </w:r>
      <w:r>
        <w:rPr>
          <w:rFonts w:ascii="Times New Roman" w:hAnsi="Times New Roman"/>
          <w:noProof/>
          <w:sz w:val="28"/>
          <w:vertAlign w:val="superscript"/>
        </w:rPr>
        <w:t>V</w:t>
      </w:r>
      <w:r>
        <w:rPr>
          <w:rFonts w:ascii="Times New Roman" w:hAnsi="Times New Roman"/>
          <w:sz w:val="28"/>
        </w:rPr>
        <w:t xml:space="preserve"> - примесь. Компенсация и получение </w:t>
      </w:r>
      <w:proofErr w:type="spellStart"/>
      <w:r>
        <w:rPr>
          <w:rFonts w:ascii="Times New Roman" w:hAnsi="Times New Roman"/>
          <w:sz w:val="28"/>
        </w:rPr>
        <w:t>полуизолирующих</w:t>
      </w:r>
      <w:proofErr w:type="spellEnd"/>
      <w:r>
        <w:rPr>
          <w:rFonts w:ascii="Times New Roman" w:hAnsi="Times New Roman"/>
          <w:sz w:val="28"/>
        </w:rPr>
        <w:t xml:space="preserve"> кристаллов. Специфика подготовки подложек различных соединений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noProof/>
          <w:sz w:val="28"/>
          <w:vertAlign w:val="superscript"/>
        </w:rPr>
        <w:t>III</w:t>
      </w:r>
      <w:r>
        <w:rPr>
          <w:rFonts w:ascii="Times New Roman" w:hAnsi="Times New Roman"/>
          <w:noProof/>
          <w:sz w:val="28"/>
        </w:rPr>
        <w:t>B</w:t>
      </w:r>
      <w:r>
        <w:rPr>
          <w:rFonts w:ascii="Times New Roman" w:hAnsi="Times New Roman"/>
          <w:noProof/>
          <w:sz w:val="28"/>
          <w:vertAlign w:val="superscript"/>
        </w:rPr>
        <w:t>V</w:t>
      </w:r>
      <w:r>
        <w:rPr>
          <w:rFonts w:ascii="Times New Roman" w:hAnsi="Times New Roman"/>
          <w:sz w:val="28"/>
        </w:rPr>
        <w:t>. Влияние кристаллографических ориентаций. Травление жидкостное, расплавное, газовое.</w:t>
      </w:r>
    </w:p>
    <w:p w:rsidR="00484878" w:rsidRDefault="00D055B0">
      <w:pPr>
        <w:pStyle w:val="a4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Получение </w:t>
      </w:r>
      <w:proofErr w:type="spellStart"/>
      <w:r>
        <w:rPr>
          <w:sz w:val="28"/>
        </w:rPr>
        <w:t>широкозонных</w:t>
      </w:r>
      <w:proofErr w:type="spellEnd"/>
      <w:r>
        <w:rPr>
          <w:sz w:val="28"/>
        </w:rPr>
        <w:t xml:space="preserve"> материалов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нитриды галлия, алюминия, бора. Эпитаксия арсенида галлия, фосфида галлия, арсенида индия, антимонида индия и твердых растворов. Применение соединений </w:t>
      </w:r>
      <w:proofErr w:type="gramStart"/>
      <w:r>
        <w:rPr>
          <w:sz w:val="28"/>
        </w:rPr>
        <w:t>А</w:t>
      </w:r>
      <w:proofErr w:type="gramEnd"/>
      <w:r>
        <w:rPr>
          <w:noProof/>
          <w:sz w:val="28"/>
          <w:vertAlign w:val="superscript"/>
        </w:rPr>
        <w:t>III</w:t>
      </w:r>
      <w:r>
        <w:rPr>
          <w:noProof/>
          <w:sz w:val="28"/>
        </w:rPr>
        <w:t>B</w:t>
      </w:r>
      <w:r>
        <w:rPr>
          <w:noProof/>
          <w:sz w:val="28"/>
          <w:vertAlign w:val="superscript"/>
        </w:rPr>
        <w:t>V</w:t>
      </w:r>
      <w:r>
        <w:rPr>
          <w:sz w:val="28"/>
        </w:rPr>
        <w:t xml:space="preserve"> в СВЧ-технике, оптоэлектронике, квантовой электронике.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2.4.</w:t>
      </w:r>
      <w:r>
        <w:rPr>
          <w:rFonts w:ascii="Times New Roman" w:hAnsi="Times New Roman"/>
          <w:sz w:val="28"/>
        </w:rPr>
        <w:t xml:space="preserve"> Полупроводниковые соединения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noProof/>
          <w:sz w:val="28"/>
          <w:vertAlign w:val="superscript"/>
        </w:rPr>
        <w:t>II</w:t>
      </w:r>
      <w:r>
        <w:rPr>
          <w:rFonts w:ascii="Times New Roman" w:hAnsi="Times New Roman"/>
          <w:noProof/>
          <w:sz w:val="28"/>
        </w:rPr>
        <w:t>B</w:t>
      </w:r>
      <w:r>
        <w:rPr>
          <w:rFonts w:ascii="Times New Roman" w:hAnsi="Times New Roman"/>
          <w:noProof/>
          <w:sz w:val="28"/>
          <w:vertAlign w:val="superscript"/>
        </w:rPr>
        <w:t>VI</w:t>
      </w:r>
      <w:r>
        <w:rPr>
          <w:rFonts w:ascii="Times New Roman" w:hAnsi="Times New Roman"/>
          <w:sz w:val="28"/>
        </w:rPr>
        <w:t xml:space="preserve"> и А</w:t>
      </w:r>
      <w:r>
        <w:rPr>
          <w:rFonts w:ascii="Times New Roman" w:hAnsi="Times New Roman"/>
          <w:noProof/>
          <w:sz w:val="28"/>
          <w:vertAlign w:val="superscript"/>
        </w:rPr>
        <w:t>IV</w:t>
      </w:r>
      <w:r>
        <w:rPr>
          <w:rFonts w:ascii="Times New Roman" w:hAnsi="Times New Roman"/>
          <w:noProof/>
          <w:sz w:val="28"/>
        </w:rPr>
        <w:t>B</w:t>
      </w:r>
      <w:r>
        <w:rPr>
          <w:rFonts w:ascii="Times New Roman" w:hAnsi="Times New Roman"/>
          <w:noProof/>
          <w:sz w:val="28"/>
          <w:vertAlign w:val="superscript"/>
        </w:rPr>
        <w:t>VI</w:t>
      </w:r>
      <w:r>
        <w:rPr>
          <w:rFonts w:ascii="Times New Roman" w:hAnsi="Times New Roman"/>
          <w:sz w:val="28"/>
        </w:rPr>
        <w:t xml:space="preserve">. Физико-химические, электрофизические и оптические свойства. Синтез и выращивание монокристаллов соединений с двумя летучими компонентами. Методы выращивания монокристаллов из газовой фазы и из расплава. Эпитаксия соединений. Методы управления стехиометрическим составом. Термообработка. Особенности получения соединений: сульфида кадмия, селенида кадмия, </w:t>
      </w:r>
      <w:proofErr w:type="spellStart"/>
      <w:r>
        <w:rPr>
          <w:rFonts w:ascii="Times New Roman" w:hAnsi="Times New Roman"/>
          <w:sz w:val="28"/>
        </w:rPr>
        <w:t>теллурида</w:t>
      </w:r>
      <w:proofErr w:type="spellEnd"/>
      <w:r>
        <w:rPr>
          <w:rFonts w:ascii="Times New Roman" w:hAnsi="Times New Roman"/>
          <w:sz w:val="28"/>
        </w:rPr>
        <w:t xml:space="preserve"> кадмия, сульфида свинца, твердых растворов. Области применения кристаллов: лазеры, оптические модуляторы, акустоэлектронные приборы, </w:t>
      </w:r>
      <w:proofErr w:type="gramStart"/>
      <w:r>
        <w:rPr>
          <w:rFonts w:ascii="Times New Roman" w:hAnsi="Times New Roman"/>
          <w:sz w:val="28"/>
        </w:rPr>
        <w:t>ИК-фотоприемники</w:t>
      </w:r>
      <w:proofErr w:type="gramEnd"/>
      <w:r>
        <w:rPr>
          <w:rFonts w:ascii="Times New Roman" w:hAnsi="Times New Roman"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2.5.</w:t>
      </w:r>
      <w:r>
        <w:rPr>
          <w:rFonts w:ascii="Times New Roman" w:hAnsi="Times New Roman"/>
          <w:sz w:val="28"/>
        </w:rPr>
        <w:t xml:space="preserve"> Аморфные полупроводники. Аморфный кремний и сплавы на его основе. Применение аморфного кремния в фотоэлектрических преобразователях. Физико-химические, электрофизические и оптические свойства. Понятие о физико-химических механизмах переключения памяти и оптической записи информации в халькогенидных стеклах. Особенности стеклообразования в халькогенидных системах и в оксидных системах. Синтез стеклообразных полупроводников и их свойства.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2.6.</w:t>
      </w:r>
      <w:r>
        <w:rPr>
          <w:rFonts w:ascii="Times New Roman" w:hAnsi="Times New Roman"/>
          <w:sz w:val="28"/>
        </w:rPr>
        <w:t xml:space="preserve"> Магнитные материалы. Металлы и сплавы, ферриты, </w:t>
      </w:r>
      <w:proofErr w:type="spellStart"/>
      <w:r>
        <w:rPr>
          <w:rFonts w:ascii="Times New Roman" w:hAnsi="Times New Roman"/>
          <w:sz w:val="28"/>
        </w:rPr>
        <w:t>магнитодиэлектрики</w:t>
      </w:r>
      <w:proofErr w:type="spellEnd"/>
      <w:r>
        <w:rPr>
          <w:rFonts w:ascii="Times New Roman" w:hAnsi="Times New Roman"/>
          <w:sz w:val="28"/>
        </w:rPr>
        <w:t xml:space="preserve">, магнитные полупроводники, аморфные интерметаллические соединения. Магнитные пленки. Цилиндрические магнитные домены (ЦМД). Методы их получения и контроля. </w:t>
      </w:r>
      <w:r>
        <w:rPr>
          <w:rFonts w:ascii="Times New Roman" w:hAnsi="Times New Roman"/>
          <w:smallCaps/>
          <w:sz w:val="28"/>
        </w:rPr>
        <w:t>П</w:t>
      </w:r>
      <w:r>
        <w:rPr>
          <w:rFonts w:ascii="Times New Roman" w:hAnsi="Times New Roman"/>
          <w:sz w:val="28"/>
        </w:rPr>
        <w:t>ринцип</w:t>
      </w:r>
      <w:r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 запоминающих устройств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ЦМД.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Материалы вакуумной электроники. Требования к чистоте материалов и их </w:t>
      </w:r>
      <w:proofErr w:type="spellStart"/>
      <w:r>
        <w:rPr>
          <w:rFonts w:ascii="Times New Roman" w:hAnsi="Times New Roman"/>
          <w:sz w:val="28"/>
        </w:rPr>
        <w:t>газосодержанию</w:t>
      </w:r>
      <w:proofErr w:type="spellEnd"/>
      <w:r>
        <w:rPr>
          <w:rFonts w:ascii="Times New Roman" w:hAnsi="Times New Roman"/>
          <w:sz w:val="28"/>
        </w:rPr>
        <w:t xml:space="preserve">.  Основные требования, предъявляемые к материалам для получения </w:t>
      </w:r>
      <w:proofErr w:type="spellStart"/>
      <w:r>
        <w:rPr>
          <w:rFonts w:ascii="Times New Roman" w:hAnsi="Times New Roman"/>
          <w:sz w:val="28"/>
        </w:rPr>
        <w:t>вакуумплотных</w:t>
      </w:r>
      <w:proofErr w:type="spellEnd"/>
      <w:r>
        <w:rPr>
          <w:rFonts w:ascii="Times New Roman" w:hAnsi="Times New Roman"/>
          <w:sz w:val="28"/>
        </w:rPr>
        <w:t xml:space="preserve"> соединений. Особенности технологии изготовления корпусов ИС на основе металлов и стекловидных материалов: стекол, </w:t>
      </w:r>
      <w:proofErr w:type="spellStart"/>
      <w:r>
        <w:rPr>
          <w:rFonts w:ascii="Times New Roman" w:hAnsi="Times New Roman"/>
          <w:sz w:val="28"/>
        </w:rPr>
        <w:t>ситаллов</w:t>
      </w:r>
      <w:proofErr w:type="spellEnd"/>
      <w:r>
        <w:rPr>
          <w:rFonts w:ascii="Times New Roman" w:hAnsi="Times New Roman"/>
          <w:sz w:val="28"/>
        </w:rPr>
        <w:t xml:space="preserve"> и композиционных материалов.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Материалы оптоэлектроники. </w:t>
      </w:r>
      <w:proofErr w:type="spellStart"/>
      <w:r>
        <w:rPr>
          <w:rFonts w:ascii="Times New Roman" w:hAnsi="Times New Roman"/>
          <w:sz w:val="28"/>
        </w:rPr>
        <w:t>Излучательные</w:t>
      </w:r>
      <w:proofErr w:type="spellEnd"/>
      <w:r>
        <w:rPr>
          <w:rFonts w:ascii="Times New Roman" w:hAnsi="Times New Roman"/>
          <w:sz w:val="28"/>
        </w:rPr>
        <w:t xml:space="preserve"> свойства твердых тех. Излучение света в полупроводниках. Полупроводники с прямой и непрямой запрещенной зоной. Материалы полупроводниковых светодиодов, лазеров и фотоприемников. Активные диэлектрики (</w:t>
      </w:r>
      <w:proofErr w:type="spellStart"/>
      <w:r>
        <w:rPr>
          <w:rFonts w:ascii="Times New Roman" w:hAnsi="Times New Roman"/>
          <w:sz w:val="28"/>
          <w:lang w:val="en-US"/>
        </w:rPr>
        <w:t>LiNbO</w:t>
      </w:r>
      <w:proofErr w:type="spellEnd"/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  <w:lang w:val="en-US"/>
        </w:rPr>
        <w:t>LiTaO</w:t>
      </w:r>
      <w:proofErr w:type="spellEnd"/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  <w:lang w:val="en-US"/>
        </w:rPr>
        <w:t>KTiOPO</w:t>
      </w:r>
      <w:proofErr w:type="spellEnd"/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 xml:space="preserve">), их физико-химические и оптико-физические свойства. Их применение в оптоэлектронике. Материалы для изготовления волоконных и планарных оптических волноводов.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Материалы </w:t>
      </w:r>
      <w:proofErr w:type="spellStart"/>
      <w:r>
        <w:rPr>
          <w:rFonts w:ascii="Times New Roman" w:hAnsi="Times New Roman"/>
          <w:sz w:val="28"/>
        </w:rPr>
        <w:t>акустоэлектроники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Пьезоэлектрики</w:t>
      </w:r>
      <w:proofErr w:type="spellEnd"/>
      <w:r>
        <w:rPr>
          <w:rFonts w:ascii="Times New Roman" w:hAnsi="Times New Roman"/>
          <w:sz w:val="28"/>
        </w:rPr>
        <w:t xml:space="preserve">. Пьезоэлектрические свойства монокристаллов и текстурированных материалов. Сегнетоэлектрики. </w:t>
      </w:r>
    </w:p>
    <w:p w:rsidR="00484878" w:rsidRDefault="00D055B0">
      <w:pPr>
        <w:pStyle w:val="a4"/>
        <w:spacing w:line="360" w:lineRule="auto"/>
        <w:ind w:left="0" w:firstLine="709"/>
        <w:rPr>
          <w:b/>
          <w:sz w:val="28"/>
        </w:rPr>
      </w:pPr>
      <w:r>
        <w:rPr>
          <w:sz w:val="28"/>
        </w:rPr>
        <w:t xml:space="preserve">2.10. </w:t>
      </w:r>
      <w:proofErr w:type="spellStart"/>
      <w:r>
        <w:rPr>
          <w:sz w:val="28"/>
        </w:rPr>
        <w:t>Наноматериалы</w:t>
      </w:r>
      <w:proofErr w:type="spellEnd"/>
      <w:r>
        <w:rPr>
          <w:sz w:val="28"/>
        </w:rPr>
        <w:t xml:space="preserve">. Современные технологические методы формирования </w:t>
      </w:r>
      <w:proofErr w:type="spellStart"/>
      <w:r>
        <w:rPr>
          <w:sz w:val="28"/>
        </w:rPr>
        <w:t>наноструктурированных</w:t>
      </w:r>
      <w:proofErr w:type="spellEnd"/>
      <w:r>
        <w:rPr>
          <w:sz w:val="28"/>
        </w:rPr>
        <w:t xml:space="preserve"> материалов. Методы литографии высокого разрешения. Эпитаксиальные методы. Электрохимические методы. Золь-гель технология. Методы молекулярного наслаивания. 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 Органические материалы в электронной технике. Органические полимерные диэлектрики. Методы получения полимеров реакциями полимеризации и поликонденсации. Радикальные и ионные процессы. Типы органических полимеров, их строение и свойства. Применение металлоорганических соединений (МОС) в микроэлектронике. Типы </w:t>
      </w:r>
      <w:r>
        <w:rPr>
          <w:rFonts w:ascii="Times New Roman" w:hAnsi="Times New Roman"/>
          <w:sz w:val="28"/>
          <w:lang w:val="en-US"/>
        </w:rPr>
        <w:t>MO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, методы синтеза и разложения металлорганических соединений. Применение металлоорганических соединений для получения чистых металлов, диэлектрических пленок, полупроводниковых соединений</w:t>
      </w:r>
      <w:r>
        <w:rPr>
          <w:rFonts w:ascii="Times New Roman" w:hAnsi="Times New Roman"/>
          <w:noProof/>
          <w:sz w:val="28"/>
        </w:rPr>
        <w:t xml:space="preserve">. </w:t>
      </w:r>
    </w:p>
    <w:p w:rsidR="00484878" w:rsidRDefault="00D055B0">
      <w:pPr>
        <w:pStyle w:val="FR1"/>
        <w:spacing w:before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Неорганические стекловидные диэлектрики в электронной технике и в микроэлектронике. Требования к диэлектрикам различного назначения и области их применения: подложки, материалы для </w:t>
      </w:r>
      <w:proofErr w:type="spellStart"/>
      <w:r>
        <w:rPr>
          <w:rFonts w:ascii="Times New Roman" w:hAnsi="Times New Roman"/>
          <w:sz w:val="28"/>
        </w:rPr>
        <w:t>бескорпусной</w:t>
      </w:r>
      <w:proofErr w:type="spellEnd"/>
      <w:r>
        <w:rPr>
          <w:rFonts w:ascii="Times New Roman" w:hAnsi="Times New Roman"/>
          <w:sz w:val="28"/>
        </w:rPr>
        <w:t xml:space="preserve"> защиты, пассивации, герметизации ИС, межслойной и межкомпонентной изоляции ИС, трехмерных структур, структур КНИ, изоляции электродов газоразрядных индикаторных панелей, элементов интегральной оптики и </w:t>
      </w:r>
      <w:proofErr w:type="spellStart"/>
      <w:r>
        <w:rPr>
          <w:rFonts w:ascii="Times New Roman" w:hAnsi="Times New Roman"/>
          <w:sz w:val="28"/>
        </w:rPr>
        <w:t>акустоэлектроники</w:t>
      </w:r>
      <w:proofErr w:type="spellEnd"/>
      <w:r>
        <w:rPr>
          <w:rFonts w:ascii="Times New Roman" w:hAnsi="Times New Roman"/>
          <w:sz w:val="28"/>
        </w:rPr>
        <w:t>.</w:t>
      </w:r>
    </w:p>
    <w:p w:rsidR="00484878" w:rsidRDefault="00D055B0">
      <w:pPr>
        <w:pStyle w:val="FR1"/>
        <w:spacing w:before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2.13. Сверхпроводящие материалы. Кристаллическая структура и </w:t>
      </w:r>
      <w:proofErr w:type="spellStart"/>
      <w:r>
        <w:rPr>
          <w:rFonts w:ascii="Times New Roman" w:hAnsi="Times New Roman"/>
          <w:sz w:val="28"/>
        </w:rPr>
        <w:t>изотипический</w:t>
      </w:r>
      <w:proofErr w:type="spellEnd"/>
      <w:r>
        <w:rPr>
          <w:rFonts w:ascii="Times New Roman" w:hAnsi="Times New Roman"/>
          <w:sz w:val="28"/>
        </w:rPr>
        <w:t xml:space="preserve"> эффект. Эффект </w:t>
      </w:r>
      <w:proofErr w:type="spellStart"/>
      <w:r>
        <w:rPr>
          <w:rFonts w:ascii="Times New Roman" w:hAnsi="Times New Roman"/>
          <w:sz w:val="28"/>
        </w:rPr>
        <w:t>Джозефсона</w:t>
      </w:r>
      <w:proofErr w:type="spellEnd"/>
      <w:r>
        <w:rPr>
          <w:rFonts w:ascii="Times New Roman" w:hAnsi="Times New Roman"/>
          <w:sz w:val="28"/>
        </w:rPr>
        <w:t>. Высокотемпературные керамические сверхпроводники. Технология изготовления.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2.14.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Фоторезисты</w:t>
      </w:r>
      <w:proofErr w:type="spellEnd"/>
      <w:r>
        <w:rPr>
          <w:rFonts w:ascii="Times New Roman" w:hAnsi="Times New Roman"/>
          <w:sz w:val="28"/>
        </w:rPr>
        <w:t xml:space="preserve">. Определение и классификация. Требования к </w:t>
      </w:r>
      <w:proofErr w:type="spellStart"/>
      <w:r>
        <w:rPr>
          <w:rFonts w:ascii="Times New Roman" w:hAnsi="Times New Roman"/>
          <w:sz w:val="28"/>
        </w:rPr>
        <w:t>фоторезистам</w:t>
      </w:r>
      <w:proofErr w:type="spellEnd"/>
      <w:r>
        <w:rPr>
          <w:rFonts w:ascii="Times New Roman" w:hAnsi="Times New Roman"/>
          <w:sz w:val="28"/>
        </w:rPr>
        <w:t xml:space="preserve">. Разрешающая способность и химическая стойкость. Основные фототехнические характеристики </w:t>
      </w:r>
      <w:proofErr w:type="spellStart"/>
      <w:r>
        <w:rPr>
          <w:rFonts w:ascii="Times New Roman" w:hAnsi="Times New Roman"/>
          <w:sz w:val="28"/>
        </w:rPr>
        <w:t>фоторезистов</w:t>
      </w:r>
      <w:proofErr w:type="spellEnd"/>
      <w:r>
        <w:rPr>
          <w:rFonts w:ascii="Times New Roman" w:hAnsi="Times New Roman"/>
          <w:sz w:val="28"/>
        </w:rPr>
        <w:t xml:space="preserve">. Позитивные и негативные </w:t>
      </w:r>
      <w:proofErr w:type="spellStart"/>
      <w:r>
        <w:rPr>
          <w:rFonts w:ascii="Times New Roman" w:hAnsi="Times New Roman"/>
          <w:sz w:val="28"/>
        </w:rPr>
        <w:t>фоторезисты</w:t>
      </w:r>
      <w:proofErr w:type="spellEnd"/>
      <w:r>
        <w:rPr>
          <w:rFonts w:ascii="Times New Roman" w:hAnsi="Times New Roman"/>
          <w:sz w:val="28"/>
        </w:rPr>
        <w:t xml:space="preserve">. Фотохимические реакции в процессе фотолитографии. Материалы, используемые для производства </w:t>
      </w:r>
      <w:proofErr w:type="spellStart"/>
      <w:r>
        <w:rPr>
          <w:rFonts w:ascii="Times New Roman" w:hAnsi="Times New Roman"/>
          <w:sz w:val="28"/>
        </w:rPr>
        <w:t>фоторезистов</w:t>
      </w:r>
      <w:proofErr w:type="spellEnd"/>
      <w:r>
        <w:rPr>
          <w:rFonts w:ascii="Times New Roman" w:hAnsi="Times New Roman"/>
          <w:sz w:val="28"/>
        </w:rPr>
        <w:t xml:space="preserve"> и проведения процессов литографии. </w:t>
      </w:r>
      <w:proofErr w:type="spellStart"/>
      <w:r>
        <w:rPr>
          <w:rFonts w:ascii="Times New Roman" w:hAnsi="Times New Roman"/>
          <w:sz w:val="28"/>
        </w:rPr>
        <w:t>Электронорезисты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рентгенорезисты</w:t>
      </w:r>
      <w:proofErr w:type="spellEnd"/>
      <w:r>
        <w:rPr>
          <w:rFonts w:ascii="Times New Roman" w:hAnsi="Times New Roman"/>
          <w:sz w:val="28"/>
        </w:rPr>
        <w:t xml:space="preserve">. Их характеристики. Технология производства. </w:t>
      </w:r>
    </w:p>
    <w:p w:rsidR="00484878" w:rsidRPr="00201026" w:rsidRDefault="00D055B0" w:rsidP="00201026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Исходные </w:t>
      </w:r>
      <w:r w:rsidR="00B02DF4">
        <w:rPr>
          <w:rFonts w:ascii="Times New Roman" w:hAnsi="Times New Roman"/>
          <w:sz w:val="28"/>
        </w:rPr>
        <w:t>вещества</w:t>
      </w:r>
      <w:r>
        <w:rPr>
          <w:rFonts w:ascii="Times New Roman" w:hAnsi="Times New Roman"/>
          <w:sz w:val="28"/>
        </w:rPr>
        <w:t>, используемые для производства монокристаллов и пленок. Особо чистые элементы и материалы, их роль в современной технике. Понятие о чистоте вещества, методы определения и оценка чистоты Физико-химические основы глубокой очистки веществ. Поня</w:t>
      </w:r>
      <w:r>
        <w:rPr>
          <w:rFonts w:ascii="Times New Roman" w:hAnsi="Times New Roman"/>
          <w:sz w:val="28"/>
        </w:rPr>
        <w:softHyphen/>
        <w:t xml:space="preserve">тие о коэффициенте разделения и распределения. Методы очистки. Зонная очистка. Сублимация. Ректификация. </w:t>
      </w:r>
      <w:proofErr w:type="spellStart"/>
      <w:r>
        <w:rPr>
          <w:rFonts w:ascii="Times New Roman" w:hAnsi="Times New Roman"/>
          <w:sz w:val="28"/>
        </w:rPr>
        <w:t>Хроматографическая</w:t>
      </w:r>
      <w:proofErr w:type="spellEnd"/>
      <w:r>
        <w:rPr>
          <w:rFonts w:ascii="Times New Roman" w:hAnsi="Times New Roman"/>
          <w:sz w:val="28"/>
        </w:rPr>
        <w:t xml:space="preserve"> очистка. Экстракция, Электролиз. Методы получения гидридов, хлоридов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металлов и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металлорганических соединений.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t>3.</w:t>
      </w:r>
      <w:r>
        <w:rPr>
          <w:rFonts w:ascii="Times New Roman" w:hAnsi="Times New Roman"/>
          <w:b/>
          <w:sz w:val="28"/>
        </w:rPr>
        <w:t xml:space="preserve"> </w:t>
      </w:r>
      <w:r w:rsidR="00861BB4">
        <w:rPr>
          <w:rFonts w:ascii="Times New Roman" w:hAnsi="Times New Roman"/>
          <w:b/>
          <w:sz w:val="28"/>
        </w:rPr>
        <w:t>Физические основы приборов электронной техники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Свойства р-</w:t>
      </w:r>
      <w:proofErr w:type="gramStart"/>
      <w:r>
        <w:rPr>
          <w:rFonts w:ascii="Times New Roman" w:hAnsi="Times New Roman"/>
          <w:sz w:val="28"/>
          <w:lang w:val="en-US"/>
        </w:rPr>
        <w:t>n</w:t>
      </w:r>
      <w:proofErr w:type="gramEnd"/>
      <w:r>
        <w:rPr>
          <w:rFonts w:ascii="Times New Roman" w:hAnsi="Times New Roman"/>
          <w:sz w:val="28"/>
        </w:rPr>
        <w:t xml:space="preserve"> перехода. Кинетические явления в полупроводниках. Электро- и теплопроводность полупроводников. Рассеяние носителей заряда. Эффект Холла. Магнетосопротивление. Диффузия носителей и примесей. Невыпрямляющие контакты. Работа выхода. Эмиссия электронов. </w:t>
      </w:r>
      <w:proofErr w:type="spellStart"/>
      <w:r>
        <w:rPr>
          <w:rFonts w:ascii="Times New Roman" w:hAnsi="Times New Roman"/>
          <w:sz w:val="28"/>
        </w:rPr>
        <w:t>Термо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-Э</w:t>
      </w:r>
      <w:proofErr w:type="gramEnd"/>
      <w:r>
        <w:rPr>
          <w:rFonts w:ascii="Times New Roman" w:hAnsi="Times New Roman"/>
          <w:sz w:val="28"/>
        </w:rPr>
        <w:t xml:space="preserve">ДС. Эффект </w:t>
      </w:r>
      <w:proofErr w:type="spellStart"/>
      <w:r>
        <w:rPr>
          <w:rFonts w:ascii="Times New Roman" w:hAnsi="Times New Roman"/>
          <w:sz w:val="28"/>
        </w:rPr>
        <w:t>Пельтье</w:t>
      </w:r>
      <w:proofErr w:type="spellEnd"/>
      <w:r>
        <w:rPr>
          <w:rFonts w:ascii="Times New Roman" w:hAnsi="Times New Roman"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Физические основы работы основных типов полупроводниковых приборов: диодов, биполярных и полевых транзисторов, тиристоров, диодов Ганна.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noProof/>
          <w:sz w:val="28"/>
        </w:rPr>
        <w:t>.3.</w:t>
      </w:r>
      <w:r>
        <w:rPr>
          <w:rFonts w:ascii="Times New Roman" w:hAnsi="Times New Roman"/>
          <w:sz w:val="28"/>
        </w:rPr>
        <w:t xml:space="preserve"> Явления переноса в твердых телах, контактные явления в полупроводниках, контакт металл-полупроводник и металл-диэлектрик-полупроводник (МДП), электронно-дырочный переход, </w:t>
      </w:r>
      <w:proofErr w:type="spellStart"/>
      <w:r>
        <w:rPr>
          <w:rFonts w:ascii="Times New Roman" w:hAnsi="Times New Roman"/>
          <w:sz w:val="28"/>
        </w:rPr>
        <w:t>изотипные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анизотипные</w:t>
      </w:r>
      <w:proofErr w:type="spellEnd"/>
      <w:r>
        <w:rPr>
          <w:rFonts w:ascii="Times New Roman" w:hAnsi="Times New Roman"/>
          <w:sz w:val="28"/>
        </w:rPr>
        <w:t xml:space="preserve"> гетеропереходы; полупроводниковые диоды, биполярные транзисторы, тиристоры, МДП-транзисторы, полевые транзисторы с управляющим переходом.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Движение заряженных частиц в электрическом и магнитном полях; траектория движения частиц в комбинированных полях.  Электровакуумные и газоразрядные приборы: приемно-усилительные лампы, приборы СВЧ, </w:t>
      </w:r>
      <w:proofErr w:type="spellStart"/>
      <w:r>
        <w:rPr>
          <w:rFonts w:ascii="Times New Roman" w:hAnsi="Times New Roman"/>
          <w:sz w:val="28"/>
        </w:rPr>
        <w:t>фотоумножители</w:t>
      </w:r>
      <w:proofErr w:type="spellEnd"/>
      <w:r>
        <w:rPr>
          <w:rFonts w:ascii="Times New Roman" w:hAnsi="Times New Roman"/>
          <w:sz w:val="28"/>
        </w:rPr>
        <w:t>, лучевые приборы, электронно-оптические преобразователи, газоразрядные приборы.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Источники излучения. Физические основы работы лазеров. Газовые и твердотельные лазеры. Полупроводниковые светодиоды и лазеры.  Классификация и принцип работы. Полупроводниковые лазеры на гетеропереходах. Технология изготовления.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Оптические волноводы. Принципы </w:t>
      </w:r>
      <w:proofErr w:type="spellStart"/>
      <w:r>
        <w:rPr>
          <w:rFonts w:ascii="Times New Roman" w:hAnsi="Times New Roman"/>
          <w:sz w:val="28"/>
        </w:rPr>
        <w:t>каналирования</w:t>
      </w:r>
      <w:proofErr w:type="spellEnd"/>
      <w:r>
        <w:rPr>
          <w:rFonts w:ascii="Times New Roman" w:hAnsi="Times New Roman"/>
          <w:sz w:val="28"/>
        </w:rPr>
        <w:t xml:space="preserve"> излучения. Волоконные, планарные и канальные волноводы. Основные компоненты систем оптической связи со спектральным уплотнением. Оптические усилители. Интегрально-оптические элементы.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Способы управления оптическим излучением. Электрооптические эффекты, фотоупругий эффект, магнитооптический эффект. Принципы нелинейной оптики. Преобразование частоты оптического излучения в волноводных структурах.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proofErr w:type="spellStart"/>
      <w:r>
        <w:rPr>
          <w:rFonts w:ascii="Times New Roman" w:hAnsi="Times New Roman"/>
          <w:sz w:val="28"/>
        </w:rPr>
        <w:t>Пьезоэффект</w:t>
      </w:r>
      <w:proofErr w:type="spellEnd"/>
      <w:r>
        <w:rPr>
          <w:rFonts w:ascii="Times New Roman" w:hAnsi="Times New Roman"/>
          <w:sz w:val="28"/>
        </w:rPr>
        <w:t xml:space="preserve">. Основные принципы </w:t>
      </w:r>
      <w:proofErr w:type="spellStart"/>
      <w:r>
        <w:rPr>
          <w:rFonts w:ascii="Times New Roman" w:hAnsi="Times New Roman"/>
          <w:sz w:val="28"/>
        </w:rPr>
        <w:t>акустоэлектроники</w:t>
      </w:r>
      <w:proofErr w:type="spellEnd"/>
      <w:r>
        <w:rPr>
          <w:rFonts w:ascii="Times New Roman" w:hAnsi="Times New Roman"/>
          <w:sz w:val="28"/>
        </w:rPr>
        <w:t>. Принцип работы пьезоэлектрических резонаторов и монолитных пьезоэлектрических фильтров.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Приборы с зарядовой связью. Физика работы. Области применения.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Фотоэлектронные приборы, Фотоприемники и солнечные батареи. Полупроводниковые фотоприемники, полупроводниковые датчики, сенсорные устройства и преобразователи. Принципы действия и характеристики. </w:t>
      </w:r>
    </w:p>
    <w:p w:rsidR="00484878" w:rsidRDefault="00D055B0">
      <w:pPr>
        <w:pStyle w:val="a4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3.11. Квантово-размерные эффекты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полупроводниковых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диэдектрических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нанокристаллах</w:t>
      </w:r>
      <w:proofErr w:type="spellEnd"/>
      <w:r>
        <w:rPr>
          <w:sz w:val="28"/>
        </w:rPr>
        <w:t xml:space="preserve">, их влияние на оптические свойства (люминесценция, поглощение, фононные спектры, </w:t>
      </w:r>
      <w:proofErr w:type="spellStart"/>
      <w:r>
        <w:rPr>
          <w:sz w:val="28"/>
        </w:rPr>
        <w:t>двулучепреломление</w:t>
      </w:r>
      <w:proofErr w:type="spellEnd"/>
      <w:r>
        <w:rPr>
          <w:sz w:val="28"/>
        </w:rPr>
        <w:t xml:space="preserve">). Оптоэлектронные приборы на основе </w:t>
      </w:r>
      <w:proofErr w:type="spellStart"/>
      <w:r>
        <w:rPr>
          <w:sz w:val="28"/>
        </w:rPr>
        <w:t>наноструктурированных</w:t>
      </w:r>
      <w:proofErr w:type="spellEnd"/>
      <w:r>
        <w:rPr>
          <w:sz w:val="28"/>
        </w:rPr>
        <w:t xml:space="preserve"> полупроводников (квантовые точки и нити). Фотонные кристаллы.</w:t>
      </w:r>
    </w:p>
    <w:p w:rsidR="00484878" w:rsidRPr="00201026" w:rsidRDefault="00D055B0" w:rsidP="00201026">
      <w:pPr>
        <w:numPr>
          <w:ilvl w:val="12"/>
          <w:numId w:val="0"/>
        </w:num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 Элементы микросистемной техники. Микромеханические сенсоры. Механические конструкции: объемные, мембранные, балочные, струнные. Виды преобразователей: пьезоэлектрические, тензорезистивные, емкостные. </w:t>
      </w:r>
      <w:proofErr w:type="gramStart"/>
      <w:r>
        <w:rPr>
          <w:rFonts w:ascii="Times New Roman" w:hAnsi="Times New Roman"/>
          <w:sz w:val="28"/>
        </w:rPr>
        <w:t xml:space="preserve">Датчики на основе микромеханических преобразователей: давления, расхода, пульсаций, смещения, силы, ускорения, крена, </w:t>
      </w:r>
      <w:proofErr w:type="spellStart"/>
      <w:r>
        <w:rPr>
          <w:rFonts w:ascii="Times New Roman" w:hAnsi="Times New Roman"/>
          <w:sz w:val="28"/>
        </w:rPr>
        <w:t>микрогироскопы</w:t>
      </w:r>
      <w:proofErr w:type="spellEnd"/>
      <w:r>
        <w:rPr>
          <w:rFonts w:ascii="Times New Roman" w:hAnsi="Times New Roman"/>
          <w:sz w:val="28"/>
        </w:rPr>
        <w:t>, микрофоны.</w:t>
      </w:r>
      <w:proofErr w:type="gramEnd"/>
      <w:r>
        <w:rPr>
          <w:rFonts w:ascii="Times New Roman" w:hAnsi="Times New Roman"/>
          <w:sz w:val="28"/>
        </w:rPr>
        <w:t xml:space="preserve"> Микромеханические приводы движения: пьезоэлектрические, емкостные, термомеханические, электромагнитные, пневматические </w:t>
      </w:r>
      <w:proofErr w:type="spellStart"/>
      <w:r>
        <w:rPr>
          <w:rFonts w:ascii="Times New Roman" w:hAnsi="Times New Roman"/>
          <w:sz w:val="28"/>
        </w:rPr>
        <w:t>актюаторы</w:t>
      </w:r>
      <w:proofErr w:type="spellEnd"/>
      <w:r>
        <w:rPr>
          <w:rFonts w:ascii="Times New Roman" w:hAnsi="Times New Roman"/>
          <w:sz w:val="28"/>
        </w:rPr>
        <w:t xml:space="preserve">. Устройства </w:t>
      </w:r>
      <w:proofErr w:type="spellStart"/>
      <w:r>
        <w:rPr>
          <w:rFonts w:ascii="Times New Roman" w:hAnsi="Times New Roman"/>
          <w:sz w:val="28"/>
        </w:rPr>
        <w:t>микросмещения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микропозиционирования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микрозахвата</w:t>
      </w:r>
      <w:proofErr w:type="spellEnd"/>
      <w:r>
        <w:rPr>
          <w:rFonts w:ascii="Times New Roman" w:hAnsi="Times New Roman"/>
          <w:sz w:val="28"/>
        </w:rPr>
        <w:t>. Микр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наноманипуляторы</w:t>
      </w:r>
      <w:proofErr w:type="spellEnd"/>
      <w:r>
        <w:rPr>
          <w:rFonts w:ascii="Times New Roman" w:hAnsi="Times New Roman"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t>4.</w:t>
      </w:r>
      <w:r>
        <w:rPr>
          <w:rFonts w:ascii="Times New Roman" w:hAnsi="Times New Roman"/>
          <w:b/>
          <w:sz w:val="28"/>
        </w:rPr>
        <w:t xml:space="preserve"> </w:t>
      </w:r>
      <w:r w:rsidR="00861BB4">
        <w:rPr>
          <w:rFonts w:ascii="Times New Roman" w:hAnsi="Times New Roman"/>
          <w:b/>
          <w:sz w:val="28"/>
        </w:rPr>
        <w:t>Технология получения структур микроэлектроники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Методы эпитаксии кремния из газовой фазы. Легирование и </w:t>
      </w:r>
      <w:proofErr w:type="spellStart"/>
      <w:r>
        <w:rPr>
          <w:rFonts w:ascii="Times New Roman" w:hAnsi="Times New Roman"/>
          <w:sz w:val="28"/>
        </w:rPr>
        <w:t>автолегирование</w:t>
      </w:r>
      <w:proofErr w:type="spellEnd"/>
      <w:r>
        <w:rPr>
          <w:rFonts w:ascii="Times New Roman" w:hAnsi="Times New Roman"/>
          <w:sz w:val="28"/>
        </w:rPr>
        <w:t xml:space="preserve">.  Особенности выращивания структур со скрытыми слоями. </w:t>
      </w:r>
      <w:proofErr w:type="spellStart"/>
      <w:r>
        <w:rPr>
          <w:rFonts w:ascii="Times New Roman" w:hAnsi="Times New Roman"/>
          <w:sz w:val="28"/>
        </w:rPr>
        <w:t>Газофазная</w:t>
      </w:r>
      <w:proofErr w:type="spellEnd"/>
      <w:r>
        <w:rPr>
          <w:rFonts w:ascii="Times New Roman" w:hAnsi="Times New Roman"/>
          <w:sz w:val="28"/>
        </w:rPr>
        <w:t xml:space="preserve"> эпитаксия. </w:t>
      </w:r>
      <w:proofErr w:type="gramStart"/>
      <w:r>
        <w:rPr>
          <w:rFonts w:ascii="Times New Roman" w:hAnsi="Times New Roman"/>
          <w:sz w:val="28"/>
        </w:rPr>
        <w:t>Хлоридный</w:t>
      </w:r>
      <w:proofErr w:type="gramEnd"/>
      <w:r>
        <w:rPr>
          <w:rFonts w:ascii="Times New Roman" w:hAnsi="Times New Roman"/>
          <w:sz w:val="28"/>
        </w:rPr>
        <w:t>, хлоридно-</w:t>
      </w:r>
      <w:proofErr w:type="spellStart"/>
      <w:r>
        <w:rPr>
          <w:rFonts w:ascii="Times New Roman" w:hAnsi="Times New Roman"/>
          <w:sz w:val="28"/>
        </w:rPr>
        <w:t>гидридный</w:t>
      </w:r>
      <w:proofErr w:type="spellEnd"/>
      <w:r>
        <w:rPr>
          <w:rFonts w:ascii="Times New Roman" w:hAnsi="Times New Roman"/>
          <w:sz w:val="28"/>
        </w:rPr>
        <w:t xml:space="preserve"> и МОС-</w:t>
      </w:r>
      <w:proofErr w:type="spellStart"/>
      <w:r>
        <w:rPr>
          <w:rFonts w:ascii="Times New Roman" w:hAnsi="Times New Roman"/>
          <w:sz w:val="28"/>
        </w:rPr>
        <w:t>гидридный</w:t>
      </w:r>
      <w:proofErr w:type="spellEnd"/>
      <w:r>
        <w:rPr>
          <w:rFonts w:ascii="Times New Roman" w:hAnsi="Times New Roman"/>
          <w:sz w:val="28"/>
        </w:rPr>
        <w:t xml:space="preserve"> методы. Жидкостная эпитаксия и области ее применения. Механизм кристаллизации из раствора в расплаве Фазовое равновесие. Равновесная и неравновесная кристаллизация. Коэффициент распреде</w:t>
      </w:r>
      <w:r>
        <w:rPr>
          <w:rFonts w:ascii="Times New Roman" w:hAnsi="Times New Roman"/>
          <w:sz w:val="28"/>
        </w:rPr>
        <w:softHyphen/>
        <w:t xml:space="preserve">ления примесей. Молекулярно-лучевая эпитаксия.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4.2.</w:t>
      </w:r>
      <w:r>
        <w:rPr>
          <w:rFonts w:ascii="Times New Roman" w:hAnsi="Times New Roman"/>
          <w:sz w:val="28"/>
        </w:rPr>
        <w:t xml:space="preserve"> Структуры для СВ</w:t>
      </w:r>
      <w:proofErr w:type="gramStart"/>
      <w:r>
        <w:rPr>
          <w:rFonts w:ascii="Times New Roman" w:hAnsi="Times New Roman"/>
          <w:sz w:val="28"/>
        </w:rPr>
        <w:t>Ч-</w:t>
      </w:r>
      <w:proofErr w:type="gramEnd"/>
      <w:r>
        <w:rPr>
          <w:rFonts w:ascii="Times New Roman" w:hAnsi="Times New Roman"/>
          <w:sz w:val="28"/>
        </w:rPr>
        <w:t xml:space="preserve"> транзисторов, диодов Ганна и </w:t>
      </w:r>
      <w:proofErr w:type="spellStart"/>
      <w:r>
        <w:rPr>
          <w:rFonts w:ascii="Times New Roman" w:hAnsi="Times New Roman"/>
          <w:sz w:val="28"/>
        </w:rPr>
        <w:t>Шоттки</w:t>
      </w:r>
      <w:proofErr w:type="spellEnd"/>
      <w:r>
        <w:rPr>
          <w:rFonts w:ascii="Times New Roman" w:hAnsi="Times New Roman"/>
          <w:sz w:val="28"/>
        </w:rPr>
        <w:t>. Особенности получения тонких слоев с заданной неоднородностью распределения примесей.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4.3.</w:t>
      </w:r>
      <w:r>
        <w:rPr>
          <w:rFonts w:ascii="Times New Roman" w:hAnsi="Times New Roman"/>
          <w:sz w:val="28"/>
        </w:rPr>
        <w:t xml:space="preserve"> Структуры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со скрытыми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слоями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Получение структур с диэлектрическими и поликристаллическими слоями.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4.4.</w:t>
      </w:r>
      <w:r>
        <w:rPr>
          <w:rFonts w:ascii="Times New Roman" w:hAnsi="Times New Roman"/>
          <w:sz w:val="28"/>
        </w:rPr>
        <w:t xml:space="preserve"> Получение структур Кремний на Изоляторе (КНИ). Методы формирования КНИ структур. Методы прямого и непрямого сращивания для формирования структур КНИ. Глубокая имплантация ионов кислорода и азота. Расчет требуемых доз и энергий. Отжиг рекристаллизации ионно-имплантированных структур. Дефекты в ионно-имплантированных структурах КНИ. Формирование КНИ-структур методом окисления пористого кремния. Технология получения </w:t>
      </w:r>
      <w:proofErr w:type="spellStart"/>
      <w:r>
        <w:rPr>
          <w:rFonts w:ascii="Times New Roman" w:hAnsi="Times New Roman"/>
          <w:sz w:val="28"/>
        </w:rPr>
        <w:t>гетерослоев</w:t>
      </w:r>
      <w:proofErr w:type="spellEnd"/>
      <w:r>
        <w:rPr>
          <w:rFonts w:ascii="Times New Roman" w:hAnsi="Times New Roman"/>
          <w:sz w:val="28"/>
        </w:rPr>
        <w:t xml:space="preserve"> кремния на сапфире. Особенности получения и электрофизические свойства слоев.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4.5.</w:t>
      </w:r>
      <w:r>
        <w:rPr>
          <w:rFonts w:ascii="Times New Roman" w:hAnsi="Times New Roman"/>
          <w:sz w:val="28"/>
        </w:rPr>
        <w:t xml:space="preserve"> Структуры полупроводник-диэлектрик. Методы получения 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основные электрофизические свойства структур диэлектрик-германий. Структуры диэлектрик</w:t>
      </w:r>
      <w:r>
        <w:rPr>
          <w:rFonts w:ascii="Times New Roman" w:hAnsi="Times New Roman"/>
          <w:noProof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антимонид индия</w:t>
      </w:r>
      <w:r>
        <w:rPr>
          <w:rFonts w:ascii="Times New Roman" w:hAnsi="Times New Roman"/>
          <w:smallCaps/>
          <w:sz w:val="28"/>
        </w:rPr>
        <w:t xml:space="preserve">. </w:t>
      </w:r>
      <w:r>
        <w:rPr>
          <w:rFonts w:ascii="Times New Roman" w:hAnsi="Times New Roman"/>
          <w:sz w:val="28"/>
        </w:rPr>
        <w:t>Технология получения структур электрохимическим окислением. Электрофизические свойства структур. Основные нестабильности и методы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уменьшения.  Структуры диэлектрик-арсенид галлия. Методы получения и электрофизические свойства. Основные трудности изготовления структур.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4.6.</w:t>
      </w:r>
      <w:r>
        <w:rPr>
          <w:rFonts w:ascii="Times New Roman" w:hAnsi="Times New Roman"/>
          <w:sz w:val="28"/>
        </w:rPr>
        <w:t xml:space="preserve"> Структуры оптоэлектроники. Технология получения </w:t>
      </w:r>
      <w:proofErr w:type="spellStart"/>
      <w:r>
        <w:rPr>
          <w:rFonts w:ascii="Times New Roman" w:hAnsi="Times New Roman"/>
          <w:sz w:val="28"/>
        </w:rPr>
        <w:t>гетероструктур</w:t>
      </w:r>
      <w:proofErr w:type="spellEnd"/>
      <w:r>
        <w:rPr>
          <w:rFonts w:ascii="Times New Roman" w:hAnsi="Times New Roman"/>
          <w:sz w:val="28"/>
        </w:rPr>
        <w:t xml:space="preserve"> для</w:t>
      </w:r>
      <w:r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>лазеров и светодиодов. Планарные и канальные оптические волноводы. Особенности получения многослойных структур.  Технология получения  структур для солнечных батарей.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4.7.</w:t>
      </w:r>
      <w:r>
        <w:rPr>
          <w:rFonts w:ascii="Times New Roman" w:hAnsi="Times New Roman"/>
          <w:sz w:val="28"/>
        </w:rPr>
        <w:t xml:space="preserve"> Процессы толстопленочной технологии. Приготовление порошков и паст для проводников и резисторов на основе палладия, серебра, золота, рутения, иридия, кадмия. Получение резисторов на основе окислов редких металлов, боридов, карбидов и нитридов. Приготовление порошков и диэлектрических паст на основе </w:t>
      </w:r>
      <w:proofErr w:type="spellStart"/>
      <w:r>
        <w:rPr>
          <w:rFonts w:ascii="Times New Roman" w:hAnsi="Times New Roman"/>
          <w:sz w:val="28"/>
        </w:rPr>
        <w:t>титанатов</w:t>
      </w:r>
      <w:proofErr w:type="spellEnd"/>
      <w:r>
        <w:rPr>
          <w:rFonts w:ascii="Times New Roman" w:hAnsi="Times New Roman"/>
          <w:sz w:val="28"/>
        </w:rPr>
        <w:t xml:space="preserve"> бария, кальция, висмута и др.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Процесс ионного распыления материалов. Особенности распыления металлов и диэлектриков. Зависимость коэффициентов распыления различных факторов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Закономерности удаления материала с распыляемой поверхности и особенности их использования в технологических процессах микроэлектронного производства. Моделирование процессов распыления.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Применение ионно-плазменных распылительных систем для нанесения и травления материалов. Физико-технологические основы процессов осаждения пленок и травления материалов. Модели процессов осаждения и травления материалов.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 Методы нанесения тонких пленок в вакууме: вакуум-термический, термоионный, электронно-лучевой, ионно-плазменный (с использованием разрядов на постоянном токе (ПТ), а также ВЧ и СВЧ разрядов), с помощью автономных ионных источников. Магнетронные распылительные системы.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4.11. Активные индикаторы. Электронно-лучевые трубки, светоизлучающие диоды, электролюминесцентные, газоразрядные индикаторы и др. Пассивные индикаторы. Жидкокристаллические, </w:t>
      </w:r>
      <w:proofErr w:type="spellStart"/>
      <w:r>
        <w:rPr>
          <w:rFonts w:ascii="Times New Roman" w:hAnsi="Times New Roman"/>
          <w:sz w:val="28"/>
        </w:rPr>
        <w:t>электрохромные</w:t>
      </w:r>
      <w:proofErr w:type="spellEnd"/>
      <w:r>
        <w:rPr>
          <w:rFonts w:ascii="Times New Roman" w:hAnsi="Times New Roman"/>
          <w:sz w:val="28"/>
        </w:rPr>
        <w:t xml:space="preserve"> индикаторы, индикаторы на </w:t>
      </w:r>
      <w:r>
        <w:rPr>
          <w:rFonts w:ascii="Times New Roman" w:hAnsi="Times New Roman"/>
          <w:sz w:val="28"/>
          <w:lang w:val="en-US"/>
        </w:rPr>
        <w:t>PL</w:t>
      </w:r>
      <w:r>
        <w:rPr>
          <w:rFonts w:ascii="Times New Roman" w:hAnsi="Times New Roman"/>
          <w:noProof/>
          <w:sz w:val="28"/>
        </w:rPr>
        <w:t>Z</w:t>
      </w:r>
      <w:proofErr w:type="gramStart"/>
      <w:r>
        <w:rPr>
          <w:rFonts w:ascii="Times New Roman" w:hAnsi="Times New Roman"/>
          <w:sz w:val="28"/>
        </w:rPr>
        <w:t>Т-</w:t>
      </w:r>
      <w:proofErr w:type="gramEnd"/>
      <w:r>
        <w:rPr>
          <w:rFonts w:ascii="Times New Roman" w:hAnsi="Times New Roman"/>
          <w:sz w:val="28"/>
        </w:rPr>
        <w:t xml:space="preserve"> керамике и др. Сравнительные характеристики активных и пассивных индикаторов. Жидкокристаллические материалы. Основные электрооптические эффекты в жидких кристаллах.</w:t>
      </w:r>
    </w:p>
    <w:p w:rsidR="00484878" w:rsidRDefault="00D055B0" w:rsidP="00201026">
      <w:pPr>
        <w:pStyle w:val="a4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4.12. </w:t>
      </w:r>
      <w:proofErr w:type="spellStart"/>
      <w:r>
        <w:rPr>
          <w:sz w:val="28"/>
        </w:rPr>
        <w:t>Нанотехнология</w:t>
      </w:r>
      <w:proofErr w:type="spellEnd"/>
      <w:r>
        <w:rPr>
          <w:sz w:val="28"/>
        </w:rPr>
        <w:t xml:space="preserve">. Современные технологические методы формирования </w:t>
      </w:r>
      <w:proofErr w:type="spellStart"/>
      <w:r>
        <w:rPr>
          <w:sz w:val="28"/>
        </w:rPr>
        <w:t>наноструктур</w:t>
      </w:r>
      <w:proofErr w:type="spellEnd"/>
      <w:r>
        <w:rPr>
          <w:sz w:val="28"/>
        </w:rPr>
        <w:t xml:space="preserve">. Процессы самоорганизации и </w:t>
      </w:r>
      <w:proofErr w:type="spellStart"/>
      <w:r>
        <w:rPr>
          <w:sz w:val="28"/>
        </w:rPr>
        <w:t>самоформирования</w:t>
      </w:r>
      <w:proofErr w:type="spellEnd"/>
      <w:r>
        <w:rPr>
          <w:sz w:val="28"/>
        </w:rPr>
        <w:t xml:space="preserve"> в технологии </w:t>
      </w:r>
      <w:proofErr w:type="spellStart"/>
      <w:r>
        <w:rPr>
          <w:sz w:val="28"/>
        </w:rPr>
        <w:t>наноструктур</w:t>
      </w:r>
      <w:proofErr w:type="spellEnd"/>
      <w:r>
        <w:rPr>
          <w:sz w:val="28"/>
        </w:rPr>
        <w:t xml:space="preserve">. Проблемы создания упорядоченных </w:t>
      </w:r>
      <w:proofErr w:type="spellStart"/>
      <w:r>
        <w:rPr>
          <w:sz w:val="28"/>
        </w:rPr>
        <w:t>наноструктурированных</w:t>
      </w:r>
      <w:proofErr w:type="spellEnd"/>
      <w:r>
        <w:rPr>
          <w:sz w:val="28"/>
        </w:rPr>
        <w:t xml:space="preserve"> материалов на большой площади.</w:t>
      </w:r>
    </w:p>
    <w:p w:rsidR="00484878" w:rsidRDefault="00D055B0" w:rsidP="00861BB4">
      <w:pPr>
        <w:spacing w:line="360" w:lineRule="auto"/>
        <w:ind w:left="1134" w:hanging="42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t>5.</w:t>
      </w:r>
      <w:r>
        <w:rPr>
          <w:rFonts w:ascii="Times New Roman" w:hAnsi="Times New Roman"/>
          <w:b/>
          <w:sz w:val="28"/>
        </w:rPr>
        <w:t xml:space="preserve"> </w:t>
      </w:r>
      <w:r w:rsidR="00861BB4">
        <w:rPr>
          <w:rFonts w:ascii="Times New Roman" w:hAnsi="Times New Roman"/>
          <w:b/>
          <w:sz w:val="28"/>
        </w:rPr>
        <w:t>Методы исследования материалов и элементов электронной техники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5.1.</w:t>
      </w:r>
      <w:r>
        <w:rPr>
          <w:rFonts w:ascii="Times New Roman" w:hAnsi="Times New Roman"/>
          <w:sz w:val="28"/>
        </w:rPr>
        <w:t xml:space="preserve"> Методы измерения электрических параметров полупроводников. Измерение подвижности, удельного сопротивления, концентрации носителей, доноров и акцепторов. Способы измерения толщины эпитаксиальных слоев. Характеристики однородности электрических свой</w:t>
      </w:r>
      <w:proofErr w:type="gramStart"/>
      <w:r>
        <w:rPr>
          <w:rFonts w:ascii="Times New Roman" w:hAnsi="Times New Roman"/>
          <w:sz w:val="28"/>
        </w:rPr>
        <w:t>ств сл</w:t>
      </w:r>
      <w:proofErr w:type="gramEnd"/>
      <w:r>
        <w:rPr>
          <w:rFonts w:ascii="Times New Roman" w:hAnsi="Times New Roman"/>
          <w:sz w:val="28"/>
        </w:rPr>
        <w:t xml:space="preserve">оев на площади и толщине. Методы определения профиля распределения легирующих примесей. Измерение электрофизических параметров структур диэлектрик-полупроводник методом </w:t>
      </w:r>
      <w:proofErr w:type="spellStart"/>
      <w:r>
        <w:rPr>
          <w:rFonts w:ascii="Times New Roman" w:hAnsi="Times New Roman"/>
          <w:sz w:val="28"/>
        </w:rPr>
        <w:t>вольтфарадных</w:t>
      </w:r>
      <w:proofErr w:type="spellEnd"/>
      <w:r>
        <w:rPr>
          <w:rFonts w:ascii="Times New Roman" w:hAnsi="Times New Roman"/>
          <w:sz w:val="28"/>
        </w:rPr>
        <w:t xml:space="preserve"> характеристик.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5.2.</w:t>
      </w:r>
      <w:r>
        <w:rPr>
          <w:rFonts w:ascii="Times New Roman" w:hAnsi="Times New Roman"/>
          <w:sz w:val="28"/>
        </w:rPr>
        <w:t xml:space="preserve"> Методы исследования реальной структуры кристаллов, определения фазового состава, прецизионного измерения параметров решетки. Методы изучения объемных дефектов.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Дифракция медленных электронов. Обратное рассеяние ионов. </w:t>
      </w:r>
    </w:p>
    <w:p w:rsidR="00484878" w:rsidRDefault="00D055B0">
      <w:pPr>
        <w:pStyle w:val="31"/>
        <w:spacing w:line="360" w:lineRule="auto"/>
        <w:ind w:firstLine="709"/>
        <w:rPr>
          <w:sz w:val="28"/>
        </w:rPr>
      </w:pPr>
      <w:r>
        <w:rPr>
          <w:sz w:val="28"/>
        </w:rPr>
        <w:t>5.3. Исследование строения поверхностных слоев монокристаллов. Метод Берга-</w:t>
      </w:r>
      <w:proofErr w:type="spellStart"/>
      <w:r>
        <w:rPr>
          <w:sz w:val="28"/>
        </w:rPr>
        <w:t>Барретта</w:t>
      </w:r>
      <w:proofErr w:type="spellEnd"/>
      <w:r>
        <w:rPr>
          <w:sz w:val="28"/>
        </w:rPr>
        <w:t xml:space="preserve">. Оценка совершенства кристаллов с помощью </w:t>
      </w:r>
      <w:proofErr w:type="spellStart"/>
      <w:r>
        <w:rPr>
          <w:sz w:val="28"/>
        </w:rPr>
        <w:t>двухкристального</w:t>
      </w:r>
      <w:proofErr w:type="spellEnd"/>
      <w:r>
        <w:rPr>
          <w:sz w:val="28"/>
        </w:rPr>
        <w:t xml:space="preserve"> спектрометра. Методы просвечивающей и сканирующей   электронной микроскопии и примеры ее использования. </w:t>
      </w:r>
    </w:p>
    <w:p w:rsidR="00484878" w:rsidRDefault="00D055B0">
      <w:pPr>
        <w:pStyle w:val="31"/>
        <w:spacing w:line="360" w:lineRule="auto"/>
        <w:ind w:firstLine="709"/>
        <w:rPr>
          <w:sz w:val="28"/>
        </w:rPr>
      </w:pPr>
      <w:r>
        <w:rPr>
          <w:sz w:val="28"/>
        </w:rPr>
        <w:t>5.4. Оптические методы металлографических исследований. Наблюдение объектов в поляризованном свете. Топография поверхности. Наблюдение микродефектов поверхности эпитаксиальных слоев. Принципы двухлучевой и многолучевой интерферометрии</w:t>
      </w:r>
      <w:r>
        <w:rPr>
          <w:b/>
          <w:sz w:val="28"/>
        </w:rPr>
        <w:t xml:space="preserve"> </w:t>
      </w:r>
      <w:r>
        <w:rPr>
          <w:sz w:val="28"/>
        </w:rPr>
        <w:t>и их применение. Выявление дислокаций методом травления. Механизм формирования ямок травления на дислокациях.</w:t>
      </w:r>
    </w:p>
    <w:p w:rsidR="00484878" w:rsidRDefault="00D055B0">
      <w:pPr>
        <w:pStyle w:val="a3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5.5. Методы определения химического состава. Химические методы анализа: экстракция, хромотография, полярография, потенциометрия. Объемный анализ. Гравиметрия. Спектральный анализ. Атомно-адсорбционный анализ. Люминисцентный метод. Молекулярная спектроскопия. Электронный парамагнитный резонанс, ядерный парамагнитный резонанс. Нейтронно-активационный анализ. Метод радиоактивных индикаторов, Oже-спектроскопия,</w:t>
      </w:r>
      <w:r>
        <w:rPr>
          <w:sz w:val="28"/>
        </w:rPr>
        <w:t xml:space="preserve"> </w:t>
      </w:r>
      <w:r>
        <w:rPr>
          <w:b w:val="0"/>
          <w:sz w:val="28"/>
        </w:rPr>
        <w:t xml:space="preserve">рентгено-флуоресцентный анализ, лазерная и вторично-ионная масс-спектроскопия.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5.6. Методы определения деформаций в структурах микроэлектроники. Определение тензора деформаций с помощью </w:t>
      </w:r>
      <w:proofErr w:type="spellStart"/>
      <w:r>
        <w:rPr>
          <w:rFonts w:ascii="Times New Roman" w:hAnsi="Times New Roman"/>
          <w:sz w:val="28"/>
        </w:rPr>
        <w:t>двукристальной</w:t>
      </w:r>
      <w:proofErr w:type="spellEnd"/>
      <w:r>
        <w:rPr>
          <w:rFonts w:ascii="Times New Roman" w:hAnsi="Times New Roman"/>
          <w:sz w:val="28"/>
        </w:rPr>
        <w:t xml:space="preserve"> рентгеновской </w:t>
      </w:r>
      <w:proofErr w:type="spellStart"/>
      <w:r>
        <w:rPr>
          <w:rFonts w:ascii="Times New Roman" w:hAnsi="Times New Roman"/>
          <w:sz w:val="28"/>
        </w:rPr>
        <w:t>дифрактометрии</w:t>
      </w:r>
      <w:proofErr w:type="spellEnd"/>
      <w:r>
        <w:rPr>
          <w:rFonts w:ascii="Times New Roman" w:hAnsi="Times New Roman"/>
          <w:sz w:val="28"/>
        </w:rPr>
        <w:t>. Полярография. Определение деформаций по прогибу пластин.</w:t>
      </w:r>
    </w:p>
    <w:p w:rsidR="00861BB4" w:rsidRDefault="00D055B0" w:rsidP="00201026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5.7. Методы исследования </w:t>
      </w:r>
      <w:proofErr w:type="spellStart"/>
      <w:r>
        <w:rPr>
          <w:rFonts w:ascii="Times New Roman" w:hAnsi="Times New Roman"/>
          <w:sz w:val="28"/>
        </w:rPr>
        <w:t>наноструктур</w:t>
      </w:r>
      <w:proofErr w:type="spellEnd"/>
      <w:r>
        <w:rPr>
          <w:rFonts w:ascii="Times New Roman" w:hAnsi="Times New Roman"/>
          <w:sz w:val="28"/>
        </w:rPr>
        <w:t>. Электронная микроскопия. Оптика ближнего поля. Туннельная и атомно-силовая микроскопия.</w:t>
      </w:r>
    </w:p>
    <w:p w:rsidR="00484878" w:rsidRDefault="00D055B0" w:rsidP="00861BB4">
      <w:pPr>
        <w:spacing w:line="360" w:lineRule="auto"/>
        <w:ind w:left="993" w:hanging="28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 w:rsidR="00861BB4">
        <w:rPr>
          <w:rFonts w:ascii="Times New Roman" w:hAnsi="Times New Roman"/>
          <w:b/>
          <w:sz w:val="28"/>
        </w:rPr>
        <w:t>Технология и оборудование производства изделий электронной  техники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Современные тенденции развития технологии СБИС и УБИС. </w:t>
      </w:r>
      <w:proofErr w:type="spellStart"/>
      <w:r>
        <w:rPr>
          <w:rFonts w:ascii="Times New Roman" w:hAnsi="Times New Roman"/>
          <w:sz w:val="28"/>
        </w:rPr>
        <w:t>Нанотехнология</w:t>
      </w:r>
      <w:proofErr w:type="spellEnd"/>
      <w:r>
        <w:rPr>
          <w:rFonts w:ascii="Times New Roman" w:hAnsi="Times New Roman"/>
          <w:sz w:val="28"/>
        </w:rPr>
        <w:t xml:space="preserve">. Основные требования технологии к разрабатываемому технологическому оборудованию (ТО), направления развития ТО. Методы проектирования технологического оборудования для получения субмикронных и </w:t>
      </w:r>
      <w:proofErr w:type="spellStart"/>
      <w:r>
        <w:rPr>
          <w:rFonts w:ascii="Times New Roman" w:hAnsi="Times New Roman"/>
          <w:sz w:val="28"/>
        </w:rPr>
        <w:t>наноразмерных</w:t>
      </w:r>
      <w:proofErr w:type="spellEnd"/>
      <w:r>
        <w:rPr>
          <w:rFonts w:ascii="Times New Roman" w:hAnsi="Times New Roman"/>
          <w:sz w:val="28"/>
        </w:rPr>
        <w:t xml:space="preserve"> структур. Системный подход к выбору оптимальных технических решений методами моделирования и формально эвристического проектирования.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Особенности проектирования многомодульного</w:t>
      </w:r>
      <w:r>
        <w:rPr>
          <w:rFonts w:ascii="Times New Roman" w:hAnsi="Times New Roman"/>
          <w:noProof/>
          <w:sz w:val="28"/>
        </w:rPr>
        <w:t xml:space="preserve"> (</w:t>
      </w:r>
      <w:r>
        <w:rPr>
          <w:rFonts w:ascii="Times New Roman" w:hAnsi="Times New Roman"/>
          <w:sz w:val="28"/>
        </w:rPr>
        <w:t>кластерного</w:t>
      </w:r>
      <w:r>
        <w:rPr>
          <w:rFonts w:ascii="Times New Roman" w:hAnsi="Times New Roman"/>
          <w:noProof/>
          <w:sz w:val="28"/>
        </w:rPr>
        <w:t xml:space="preserve">) </w:t>
      </w:r>
      <w:r>
        <w:rPr>
          <w:rFonts w:ascii="Times New Roman" w:hAnsi="Times New Roman"/>
          <w:sz w:val="28"/>
        </w:rPr>
        <w:t>оборудования. Системы контроля и управления процессами обработки в технологическом оборудовании нанесения и травления материалов.</w:t>
      </w:r>
    </w:p>
    <w:p w:rsidR="00484878" w:rsidRDefault="00D055B0">
      <w:pPr>
        <w:pStyle w:val="a4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6.3. Проектирование транспортного и манипуляционного оборудования по критериям минимальной привносимой дефектности. Микромеханика и </w:t>
      </w:r>
      <w:proofErr w:type="spellStart"/>
      <w:r>
        <w:rPr>
          <w:sz w:val="28"/>
        </w:rPr>
        <w:t>мехатроника</w:t>
      </w:r>
      <w:proofErr w:type="spellEnd"/>
      <w:r>
        <w:rPr>
          <w:sz w:val="28"/>
        </w:rPr>
        <w:t xml:space="preserve"> в составе прецизионного оборудования электронной техники. Методы проектирования высоконадежного оборудования на основе использования не механических способов перемещения и ориентации изделий относительно источника технологического воздействия не содержащих пар трения: электрические и магнитные поля, упругие силы и др.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Проблемы комплексной автоматизации производства на современном уровне. Технико-экономический анализ технологического и производственного процесса. Общие принципы автоматизации оборудования. Автоматические линии в производстве изделий электронной техники (ИЭТ). Методы определения оптимальных параметров линий и комплексов в производстве ИЭТ. Общие сведения об управлении технологическими процессами </w:t>
      </w:r>
      <w:r w:rsidR="00B02DF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оборудованием. ЭВМ и информационно-управляющие комплексы. Гибкие автоматизированные системы управления технологическими процессами и производством.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Системный подход к организации современного полупроводникового производства и разработке ТО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Математическое моделирование и системы автоматизации проектирования (САПР) как основа создания высокоэффективных технических систем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>Методы математического моделирования объектов различных иерархических уровней. Геометрическое моделирование и системы компьютерной графики</w:t>
      </w:r>
      <w:r>
        <w:rPr>
          <w:rFonts w:ascii="Times New Roman" w:hAnsi="Times New Roman"/>
          <w:noProof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 Методология проектирования технических систем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Основные компоненты и процедурная модель проектирования. Формализация основных процедур проектирования. Оптимальное проектирование технических систем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>Методы оптимизации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>Поисковые методы математического программирования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>Общие методы многокритериальной оптимизации.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6.7. Обеспечение и поддержание в чистых помещениях среды с заданными параметрами. Проблема привносимой дефектности при производстве СБИС. Экологические аспекты </w:t>
      </w:r>
      <w:proofErr w:type="gramStart"/>
      <w:r>
        <w:rPr>
          <w:rFonts w:ascii="Times New Roman" w:hAnsi="Times New Roman"/>
          <w:sz w:val="28"/>
        </w:rPr>
        <w:t>субмикронной</w:t>
      </w:r>
      <w:proofErr w:type="gram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нанотехнологии</w:t>
      </w:r>
      <w:proofErr w:type="spellEnd"/>
      <w:r>
        <w:rPr>
          <w:rFonts w:ascii="Times New Roman" w:hAnsi="Times New Roman"/>
          <w:sz w:val="28"/>
        </w:rPr>
        <w:t>. Модели выхода годных СБИС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Принципы организации чистых производственных помещений. Создание средств технологической экологии при производстве СБИС и УБИС. </w:t>
      </w:r>
      <w:proofErr w:type="gramStart"/>
      <w:r>
        <w:rPr>
          <w:rFonts w:ascii="Times New Roman" w:hAnsi="Times New Roman"/>
          <w:sz w:val="28"/>
        </w:rPr>
        <w:t xml:space="preserve">Транспортные и загрузочные системы микроэлектроники (подвижные работы, </w:t>
      </w:r>
      <w:proofErr w:type="spellStart"/>
      <w:r>
        <w:rPr>
          <w:rFonts w:ascii="Times New Roman" w:hAnsi="Times New Roman"/>
          <w:sz w:val="28"/>
        </w:rPr>
        <w:t>тунельно</w:t>
      </w:r>
      <w:proofErr w:type="spellEnd"/>
      <w:r>
        <w:rPr>
          <w:rFonts w:ascii="Times New Roman" w:hAnsi="Times New Roman"/>
          <w:sz w:val="28"/>
        </w:rPr>
        <w:t>-трековые системы, системы со стандартным механическим интерфейсом (СМИФ).</w:t>
      </w:r>
      <w:proofErr w:type="gramEnd"/>
      <w:r>
        <w:rPr>
          <w:rFonts w:ascii="Times New Roman" w:hAnsi="Times New Roman"/>
          <w:sz w:val="28"/>
        </w:rPr>
        <w:t xml:space="preserve"> Кластерный принцип организации полупроводникового производства.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Образование и распространение аэрозольных частиц в технологических объемах микроэлектроники. Механизм разрушения трущихся поверхностей и интенсивность генерации загрязняющих частиц узлами технологического оборудования. Перенос и диффузия аэрозольных частиц в среде. Моделирование теплопереноса в чистых объемах микроэлектроники. Физико</w:t>
      </w:r>
      <w:r>
        <w:rPr>
          <w:rFonts w:ascii="Times New Roman" w:hAnsi="Times New Roman"/>
          <w:noProof/>
          <w:sz w:val="28"/>
        </w:rPr>
        <w:t>-</w:t>
      </w:r>
      <w:r>
        <w:rPr>
          <w:rFonts w:ascii="Times New Roman" w:hAnsi="Times New Roman"/>
          <w:sz w:val="28"/>
        </w:rPr>
        <w:t>химические аспекты подлета</w:t>
      </w:r>
      <w:r>
        <w:rPr>
          <w:rFonts w:ascii="Times New Roman" w:hAnsi="Times New Roman"/>
          <w:noProof/>
          <w:sz w:val="28"/>
        </w:rPr>
        <w:t xml:space="preserve">, </w:t>
      </w:r>
      <w:r>
        <w:rPr>
          <w:rFonts w:ascii="Times New Roman" w:hAnsi="Times New Roman"/>
          <w:sz w:val="28"/>
        </w:rPr>
        <w:t>осаждения и удержания аэрозольных частиц на поверхности полупроводниковых пластин</w:t>
      </w:r>
      <w:r>
        <w:rPr>
          <w:rFonts w:ascii="Times New Roman" w:hAnsi="Times New Roman"/>
          <w:noProof/>
          <w:sz w:val="28"/>
        </w:rPr>
        <w:t>.</w:t>
      </w:r>
    </w:p>
    <w:p w:rsidR="00484878" w:rsidRDefault="00D055B0">
      <w:pPr>
        <w:pStyle w:val="31"/>
        <w:spacing w:line="360" w:lineRule="auto"/>
        <w:ind w:firstLine="709"/>
        <w:rPr>
          <w:sz w:val="28"/>
        </w:rPr>
      </w:pPr>
      <w:r>
        <w:rPr>
          <w:sz w:val="28"/>
        </w:rPr>
        <w:t>6.9. Способы формирования электронных потоков различной интенсивности (электронные пушки и прожекторы), транспортировка электронного потока и способы ограничения его поперечных размеров. Системы регулирования параметров пучка. Управление электронными потоками. Электрические и магнитные способы управления плотностью и скоростью электронов. Квазистатические и динамические способы управления. Примеры использования в приборах вакуумной электроники и технологическом оборудовании.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Преобразование энергии электронного потока в другие виды энергии: способы, основанные на взаимодействии с внешними электромагнитными полями, энергетический эффект взаимодействия; способы, основанные на взаимодействии с твердыми телами и структурами, эффекты взаимодействия (</w:t>
      </w:r>
      <w:proofErr w:type="spellStart"/>
      <w:r>
        <w:rPr>
          <w:rFonts w:ascii="Times New Roman" w:hAnsi="Times New Roman"/>
          <w:sz w:val="28"/>
        </w:rPr>
        <w:t>катодолюминисценция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катодоусиление</w:t>
      </w:r>
      <w:proofErr w:type="spellEnd"/>
      <w:r>
        <w:rPr>
          <w:rFonts w:ascii="Times New Roman" w:hAnsi="Times New Roman"/>
          <w:sz w:val="28"/>
        </w:rPr>
        <w:t>, рентгеновское излучение, нагрев). Методы расчета и конструирования функциональных элементов и систем оборудования, использующего в технологических целях потоки заряженных частиц. Методы расчета и конструирования источников формирования электронных и ионных пучков.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 Методы очистки исходных материалов и структур; оборудование, применяемое для очистки.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6.12. Технология и оборудование для выращивания монокристаллов. Особенности конструктивного выполнения ТО и его основных узлов и систем. Особенности выращивания из расплава элементарных полупроводников. Оптимизация равномерного распределения легирующих примесей в монокристаллах. Технология и оборудование получения полупроводникового кремния и германия. Выращивание монокристаллов германия и кремния с совершенной структурой. Особенности технологии полупроводниковых соединений. Методы контроля и стабилизации параметров процесса выращивания монокристаллов, система автоматического управления процессом.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6.13. Технология и оборудование для получения тонких пленок в вакууме: вакуум-термическое испарение, электронно-лучевое испарения, высокочастотное распыление диэлектриков, ПТ и ВЧ магнетронное распыление, реактивное ионное распыление, Осаждение пленок в плазме из парогазовых смесей. Особенности проектирования, расчета и моделирования узлов и систем технологического оборудования нанесения пленок. Методы и оборудование осаждения пленок сложного состава, реактивное распыление материалов.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 Технология и оборудование для получения эпитаксиальных слоев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>Принципиальные схемы проведения эпитаксиальных процессов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>Промышленные методы эпитаксиального наращивания и виды применяемого оборудования. Эпитаксия при пониженных давлениях, молекулярно</w:t>
      </w:r>
      <w:r>
        <w:rPr>
          <w:rFonts w:ascii="Times New Roman" w:hAnsi="Times New Roman"/>
          <w:noProof/>
          <w:sz w:val="28"/>
        </w:rPr>
        <w:t>-</w:t>
      </w:r>
      <w:r>
        <w:rPr>
          <w:rFonts w:ascii="Times New Roman" w:hAnsi="Times New Roman"/>
          <w:sz w:val="28"/>
        </w:rPr>
        <w:t>лучевая эпитаксия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Технические требования, предъявляемые к оборудованию. Типы промышленных установок. Методы контроля и стабилизации параметров эпитаксиальных процессов. Микропроцессорное управление процессами эпитаксии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Моделирование работы эпитаксиального оборудования. Алгоритмы и программы расчета и моделирование процесса и основных элементов ТО эпитаксии.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6.15. Технология и оборудование для создания р-</w:t>
      </w:r>
      <w:proofErr w:type="gramStart"/>
      <w:r>
        <w:rPr>
          <w:rFonts w:ascii="Times New Roman" w:hAnsi="Times New Roman"/>
          <w:sz w:val="28"/>
          <w:lang w:val="en-US"/>
        </w:rPr>
        <w:t>n</w:t>
      </w:r>
      <w:proofErr w:type="gramEnd"/>
      <w:r>
        <w:rPr>
          <w:rFonts w:ascii="Times New Roman" w:hAnsi="Times New Roman"/>
          <w:sz w:val="28"/>
        </w:rPr>
        <w:t xml:space="preserve"> переходов. Методы получения р-</w:t>
      </w:r>
      <w:proofErr w:type="gramStart"/>
      <w:r>
        <w:rPr>
          <w:rFonts w:ascii="Times New Roman" w:hAnsi="Times New Roman"/>
          <w:sz w:val="28"/>
          <w:lang w:val="en-US"/>
        </w:rPr>
        <w:t>n</w:t>
      </w:r>
      <w:proofErr w:type="gramEnd"/>
      <w:r>
        <w:rPr>
          <w:rFonts w:ascii="Times New Roman" w:hAnsi="Times New Roman"/>
          <w:sz w:val="28"/>
        </w:rPr>
        <w:t xml:space="preserve"> переходов, гетеропереходов и переходов металл-полупроводник. Диффузионные методы легирования. Ионное легирование (имплантация). Оборудование для процессов ионной имплантации.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6.16. Основы технологии контактной, дуговой, холодной сварки и пайки. Методы получения </w:t>
      </w:r>
      <w:proofErr w:type="spellStart"/>
      <w:r>
        <w:rPr>
          <w:rFonts w:ascii="Times New Roman" w:hAnsi="Times New Roman"/>
          <w:sz w:val="28"/>
        </w:rPr>
        <w:t>вакуумноплотных</w:t>
      </w:r>
      <w:proofErr w:type="spellEnd"/>
      <w:r>
        <w:rPr>
          <w:rFonts w:ascii="Times New Roman" w:hAnsi="Times New Roman"/>
          <w:sz w:val="28"/>
        </w:rPr>
        <w:t xml:space="preserve"> соединений. Клеевые соединения. Методы контроля герметичности. Оборудование для создания </w:t>
      </w:r>
      <w:proofErr w:type="spellStart"/>
      <w:r>
        <w:rPr>
          <w:rFonts w:ascii="Times New Roman" w:hAnsi="Times New Roman"/>
          <w:sz w:val="28"/>
        </w:rPr>
        <w:t>межсоединений</w:t>
      </w:r>
      <w:proofErr w:type="spellEnd"/>
      <w:r>
        <w:rPr>
          <w:rFonts w:ascii="Times New Roman" w:hAnsi="Times New Roman"/>
          <w:sz w:val="28"/>
        </w:rPr>
        <w:t xml:space="preserve"> и герметизации готовых приборов. Пластмассовая герметизация полупроводниковых приборов, ИМС. Методы пассивации и защиты полупроводниковых приборов и ИМС. Технология и оборудование для пластмассовой герметизации ИЭТ.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6.17. Методы и технология откачки и </w:t>
      </w:r>
      <w:proofErr w:type="spellStart"/>
      <w:r>
        <w:rPr>
          <w:rFonts w:ascii="Times New Roman" w:hAnsi="Times New Roman"/>
          <w:sz w:val="28"/>
        </w:rPr>
        <w:t>газозаполнения</w:t>
      </w:r>
      <w:proofErr w:type="spellEnd"/>
      <w:r>
        <w:rPr>
          <w:rFonts w:ascii="Times New Roman" w:hAnsi="Times New Roman"/>
          <w:sz w:val="28"/>
        </w:rPr>
        <w:t xml:space="preserve"> электровакуумных и газоразрядных приборов. Откачка удалением и связыванием. Криогенная откачка. Вакуумное технологическое оборудование для формирования остаточной вакуумной среды в электронных приборах.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6.18. Термохимическое оборудование в производстве электровакуумных </w:t>
      </w:r>
      <w:r w:rsidR="00B02DF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полупроводниковых приборов. Принципы расчета и проектирования.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6.19. Электротермические устройства и системы. Принципы расчета и проектирования. Оборудование для получения диффузионных и диэлектрических слоев в </w:t>
      </w:r>
      <w:proofErr w:type="spellStart"/>
      <w:r>
        <w:rPr>
          <w:rFonts w:ascii="Times New Roman" w:hAnsi="Times New Roman"/>
          <w:sz w:val="28"/>
        </w:rPr>
        <w:t>термопечах</w:t>
      </w:r>
      <w:proofErr w:type="spellEnd"/>
      <w:r>
        <w:rPr>
          <w:rFonts w:ascii="Times New Roman" w:hAnsi="Times New Roman"/>
          <w:sz w:val="28"/>
        </w:rPr>
        <w:t>. Требования процессов диффузии</w:t>
      </w:r>
      <w:r>
        <w:rPr>
          <w:rFonts w:ascii="Times New Roman" w:hAnsi="Times New Roman"/>
          <w:noProof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окисления и осаждения из паро-газовых смесей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ТО. Особенности конструкций компонентов</w:t>
      </w:r>
      <w:r>
        <w:rPr>
          <w:rFonts w:ascii="Times New Roman" w:hAnsi="Times New Roman"/>
          <w:noProof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термопечей</w:t>
      </w:r>
      <w:proofErr w:type="spellEnd"/>
      <w:r>
        <w:rPr>
          <w:rFonts w:ascii="Times New Roman" w:hAnsi="Times New Roman"/>
          <w:sz w:val="28"/>
        </w:rPr>
        <w:t>, элементов газо-вакуумных систем, устройств утилизации продуктов реакций и др. Основы инженерного расчета газовых систем. Автоматическое управление диффузионной печью. Моделирование процессов и устройств получения диффузионных диэлектрических слоев.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6.21. Методы и оборудование травления микроструктур: ионное, реактивное ионное  и плазмохимическое с использованием постоянного тока, ВЧ и СВЧ разрядов. Физика процессов, особенности проектирования и моделирования процессов, узлов и систем ТО. Системы с электронно-циклотронным резонансом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Методы анизотропного травления полупроводников (</w:t>
      </w:r>
      <w:r>
        <w:rPr>
          <w:rFonts w:ascii="Times New Roman" w:hAnsi="Times New Roman"/>
          <w:sz w:val="28"/>
          <w:lang w:val="en-US"/>
        </w:rPr>
        <w:t>Bosh</w:t>
      </w:r>
      <w:r>
        <w:rPr>
          <w:rFonts w:ascii="Times New Roman" w:hAnsi="Times New Roman"/>
          <w:sz w:val="28"/>
        </w:rPr>
        <w:t xml:space="preserve">-процесс, </w:t>
      </w:r>
      <w:r>
        <w:rPr>
          <w:rFonts w:ascii="Times New Roman" w:hAnsi="Times New Roman"/>
          <w:sz w:val="28"/>
          <w:lang w:val="en-US"/>
        </w:rPr>
        <w:t>ICP</w:t>
      </w:r>
      <w:r>
        <w:rPr>
          <w:rFonts w:ascii="Times New Roman" w:hAnsi="Times New Roman"/>
          <w:sz w:val="28"/>
        </w:rPr>
        <w:t xml:space="preserve">-процесс).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6.22. Технология и оборудование электрофизических и электрохимических методов обработки. Прецизионное электроэрозионное оборудование для обработки деталей электронных приборов. Ультразвуковое оборудование для очистки поверхности и обработки хрупких материалов. Оборудование для обработки </w:t>
      </w:r>
      <w:proofErr w:type="spellStart"/>
      <w:r>
        <w:rPr>
          <w:rFonts w:ascii="Times New Roman" w:hAnsi="Times New Roman"/>
          <w:sz w:val="28"/>
        </w:rPr>
        <w:t>лучем</w:t>
      </w:r>
      <w:proofErr w:type="spellEnd"/>
      <w:r>
        <w:rPr>
          <w:rFonts w:ascii="Times New Roman" w:hAnsi="Times New Roman"/>
          <w:sz w:val="28"/>
        </w:rPr>
        <w:t xml:space="preserve"> лазера. Технология и оборудование электрохимической обработки. </w:t>
      </w:r>
    </w:p>
    <w:p w:rsidR="00484878" w:rsidRDefault="00D055B0">
      <w:pPr>
        <w:pStyle w:val="a4"/>
        <w:spacing w:line="360" w:lineRule="auto"/>
        <w:ind w:left="0" w:firstLine="709"/>
        <w:rPr>
          <w:sz w:val="28"/>
        </w:rPr>
      </w:pPr>
      <w:r>
        <w:rPr>
          <w:sz w:val="28"/>
        </w:rPr>
        <w:t>6.23. Основы проектирования и расчета элементов газовых систем. Элементы, используемые в газовых системах термических установок и их гидродинамические характеристики. Типы и конструкции регулирующей и контрольной аппаратуры газовых систем термического оборудования. Конструкционные материалы газовых систем. Основы инженерного расчета газовых систем.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6.24. Контрольно-измерительное и испытательное оборудование. Современные принципы автоматизации технологических процессов измерения и контроля в процессе многооперационной обработки.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6.25. Современное аналитическое вакуумное оборудование. Методы получения высокого вакуума. Вторично-ионные масс-спектрометры, </w:t>
      </w:r>
      <w:proofErr w:type="spellStart"/>
      <w:r>
        <w:rPr>
          <w:rFonts w:ascii="Times New Roman" w:hAnsi="Times New Roman"/>
          <w:sz w:val="28"/>
        </w:rPr>
        <w:t>Оже</w:t>
      </w:r>
      <w:proofErr w:type="spellEnd"/>
      <w:r>
        <w:rPr>
          <w:rFonts w:ascii="Times New Roman" w:hAnsi="Times New Roman"/>
          <w:sz w:val="28"/>
        </w:rPr>
        <w:t>-спектрометры, оборудование, использующее рентгеновское и лазерное излучение.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6.26. Литографические процессы в производстве полупроводниковых приборов. Анализ точности литографического процесса и определение требований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ТО. Сопоставительный анализ предельных возможностей процессов и ТО литографии, основанных на применении ультрафиолетового, лазерного и рентгеновского излучений, электронных и ионных пучков. Схемы процессов проектирования и формирования изображений на пластинах в производстве интегральных микросхем.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6.27. Оборудование оптической литографии (генераторы изображений, </w:t>
      </w:r>
      <w:proofErr w:type="spellStart"/>
      <w:r>
        <w:rPr>
          <w:rFonts w:ascii="Times New Roman" w:hAnsi="Times New Roman"/>
          <w:sz w:val="28"/>
        </w:rPr>
        <w:t>фотоповторители</w:t>
      </w:r>
      <w:proofErr w:type="spellEnd"/>
      <w:r>
        <w:rPr>
          <w:rFonts w:ascii="Times New Roman" w:hAnsi="Times New Roman"/>
          <w:sz w:val="28"/>
        </w:rPr>
        <w:t>, установки совмещения и экспонирования и др.). Влияние дифракции и аберраций оптических систем на качество изображения. Методы машинного расчета влияния аберраций. Прецизионные системы координатных перемещений. Алгоритмы и программы расчета оптических систем и систем координатных перемещений</w:t>
      </w:r>
      <w:r>
        <w:rPr>
          <w:rFonts w:ascii="Times New Roman" w:hAnsi="Times New Roman"/>
          <w:noProof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6.28. Электронная литография. Классификация и принципиальные схемы электронно-лучевых и проекционных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установок электронной литографии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Влияние различных факторов на качество изображения: аберраций, рассеяния электронов, эффектов близости и т.д. Конструкции, методы проектирования, расчета и моделирования основных узлов ТО электронной </w:t>
      </w:r>
      <w:proofErr w:type="spellStart"/>
      <w:r>
        <w:rPr>
          <w:rFonts w:ascii="Times New Roman" w:hAnsi="Times New Roman"/>
          <w:sz w:val="28"/>
        </w:rPr>
        <w:t>литоргафии</w:t>
      </w:r>
      <w:proofErr w:type="spellEnd"/>
      <w:r>
        <w:rPr>
          <w:rFonts w:ascii="Times New Roman" w:hAnsi="Times New Roman"/>
          <w:sz w:val="28"/>
        </w:rPr>
        <w:t>: электронных пушек, систем формирования</w:t>
      </w:r>
      <w:r>
        <w:rPr>
          <w:rFonts w:ascii="Times New Roman" w:hAnsi="Times New Roman"/>
          <w:noProof/>
          <w:sz w:val="28"/>
        </w:rPr>
        <w:t xml:space="preserve">, </w:t>
      </w:r>
      <w:r>
        <w:rPr>
          <w:rFonts w:ascii="Times New Roman" w:hAnsi="Times New Roman"/>
          <w:sz w:val="28"/>
        </w:rPr>
        <w:t>переноса и отклонения пучков</w:t>
      </w:r>
      <w:r>
        <w:rPr>
          <w:rFonts w:ascii="Times New Roman" w:hAnsi="Times New Roman"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систем совмещения</w:t>
      </w:r>
      <w:r>
        <w:rPr>
          <w:rFonts w:ascii="Times New Roman" w:hAnsi="Times New Roman"/>
          <w:i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систем перемещения и позиционирования пластин. Современные проблемы и тенденции развития ТО электронной литографии</w:t>
      </w:r>
      <w:r>
        <w:rPr>
          <w:rFonts w:ascii="Times New Roman" w:hAnsi="Times New Roman"/>
          <w:noProof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6.29. Основные проблемы создания и внедрения рентгеновского литографического оборудования. Состав </w:t>
      </w:r>
      <w:proofErr w:type="spellStart"/>
      <w:r>
        <w:rPr>
          <w:rFonts w:ascii="Times New Roman" w:hAnsi="Times New Roman"/>
          <w:sz w:val="28"/>
        </w:rPr>
        <w:t>рентгенолитографической</w:t>
      </w:r>
      <w:proofErr w:type="spellEnd"/>
      <w:r>
        <w:rPr>
          <w:rFonts w:ascii="Times New Roman" w:hAnsi="Times New Roman"/>
          <w:sz w:val="28"/>
        </w:rPr>
        <w:t xml:space="preserve"> установки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асчет и моделирование основных ее узлов и параметров процесса экспонирования. Источники рентгеновского излучения, шаблоны для </w:t>
      </w:r>
      <w:proofErr w:type="spellStart"/>
      <w:r>
        <w:rPr>
          <w:rFonts w:ascii="Times New Roman" w:hAnsi="Times New Roman"/>
          <w:sz w:val="28"/>
        </w:rPr>
        <w:t>рентгенолитографии</w:t>
      </w:r>
      <w:proofErr w:type="spellEnd"/>
      <w:r>
        <w:rPr>
          <w:rFonts w:ascii="Times New Roman" w:hAnsi="Times New Roman"/>
          <w:noProof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6.30. Ионно-лучевая литография (ИЛЛ). </w:t>
      </w:r>
      <w:proofErr w:type="gramStart"/>
      <w:r>
        <w:rPr>
          <w:rFonts w:ascii="Times New Roman" w:hAnsi="Times New Roman"/>
          <w:sz w:val="28"/>
        </w:rPr>
        <w:t xml:space="preserve">Направления развития ТО ИЛЛ и особенности создания систем экспонирования </w:t>
      </w:r>
      <w:proofErr w:type="spellStart"/>
      <w:r>
        <w:rPr>
          <w:rFonts w:ascii="Times New Roman" w:hAnsi="Times New Roman"/>
          <w:sz w:val="28"/>
        </w:rPr>
        <w:t>коллимированным</w:t>
      </w:r>
      <w:proofErr w:type="spellEnd"/>
      <w:r>
        <w:rPr>
          <w:rFonts w:ascii="Times New Roman" w:hAnsi="Times New Roman"/>
          <w:sz w:val="28"/>
        </w:rPr>
        <w:t xml:space="preserve"> ионным пучком (ИП), острое/фокусированным ИП и систем модульной ионной проекции изображения.</w:t>
      </w:r>
      <w:proofErr w:type="gramEnd"/>
      <w:r>
        <w:rPr>
          <w:rFonts w:ascii="Times New Roman" w:hAnsi="Times New Roman"/>
          <w:sz w:val="28"/>
        </w:rPr>
        <w:t xml:space="preserve"> Конструкции, сравнительные характеристики, методы расчета и моделирования основных узлов и систем ТО ИЛЛ: ионных источников, отклоняющих и сканирующих систем, систем ускорения и фокусировки.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6.31. Основные требования технологических процессов сварки и пайки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ТО сборки монтажа микросхем. Конструктивное выполнение установок, основных узлов и систем. Принципы расчета и проектирования узлов монтажно-сборочного оборудования</w:t>
      </w:r>
      <w:r>
        <w:rPr>
          <w:rFonts w:ascii="Times New Roman" w:hAnsi="Times New Roman"/>
          <w:noProof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Критерии подобия сварочных процессов и их применения при проектировании оборудования. 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6.32. Автоматизация монтажно-сборочного оборудования микроэлектроники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Адаптивные основы управления</w:t>
      </w:r>
      <w:r>
        <w:rPr>
          <w:rFonts w:ascii="Times New Roman" w:hAnsi="Times New Roman"/>
          <w:noProof/>
          <w:sz w:val="28"/>
        </w:rPr>
        <w:t>.</w:t>
      </w:r>
      <w:r>
        <w:rPr>
          <w:rFonts w:ascii="Times New Roman" w:hAnsi="Times New Roman"/>
          <w:sz w:val="28"/>
        </w:rPr>
        <w:t xml:space="preserve"> Системы автоматической ориентации. Автоматизация проволочного монтажа. Автоматизированное оборудование пайки. Применение промышленных роботов в монтажно-сборочном оборудовании. Системы автоматического управления ТО монтажа и сборки микросхем.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</w:rPr>
        <w:t>6.33. Основные виды контрольно-измерительных операций на различных стадиях изготовления полупроводниковых приборов и шаблонов. Контролируемые параметры, методы и приборы неразрушающего контроля</w:t>
      </w:r>
      <w:r>
        <w:rPr>
          <w:rFonts w:ascii="Times New Roman" w:hAnsi="Times New Roman"/>
          <w:noProof/>
          <w:sz w:val="28"/>
        </w:rPr>
        <w:t>.</w:t>
      </w: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 xml:space="preserve">6.34. </w:t>
      </w:r>
      <w:r>
        <w:rPr>
          <w:rFonts w:ascii="Times New Roman" w:hAnsi="Times New Roman"/>
          <w:sz w:val="28"/>
        </w:rPr>
        <w:t xml:space="preserve">Технологические микросистемы. Компоненты технологических микросистем: </w:t>
      </w:r>
      <w:proofErr w:type="spellStart"/>
      <w:r>
        <w:rPr>
          <w:rFonts w:ascii="Times New Roman" w:hAnsi="Times New Roman"/>
          <w:sz w:val="28"/>
        </w:rPr>
        <w:t>микроклапаны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микронасосы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микродозаторы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микросмесители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микросепараторы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микротранспортеры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микрореакторы</w:t>
      </w:r>
      <w:proofErr w:type="spellEnd"/>
      <w:r>
        <w:rPr>
          <w:rFonts w:ascii="Times New Roman" w:hAnsi="Times New Roman"/>
          <w:sz w:val="28"/>
        </w:rPr>
        <w:t>. Микро- и нан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инструмент: </w:t>
      </w:r>
      <w:proofErr w:type="spellStart"/>
      <w:r>
        <w:rPr>
          <w:rFonts w:ascii="Times New Roman" w:hAnsi="Times New Roman"/>
          <w:sz w:val="28"/>
        </w:rPr>
        <w:t>микросхваты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микроножи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микросверла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микрозонды</w:t>
      </w:r>
      <w:proofErr w:type="spellEnd"/>
      <w:r>
        <w:rPr>
          <w:rFonts w:ascii="Times New Roman" w:hAnsi="Times New Roman"/>
          <w:sz w:val="28"/>
        </w:rPr>
        <w:t xml:space="preserve">. Кластерные технологические микросистемы: микрохимические лаборатории, участки микросборки, </w:t>
      </w:r>
      <w:proofErr w:type="spellStart"/>
      <w:r>
        <w:rPr>
          <w:rFonts w:ascii="Times New Roman" w:hAnsi="Times New Roman"/>
          <w:sz w:val="28"/>
        </w:rPr>
        <w:t>минифабрики</w:t>
      </w:r>
      <w:proofErr w:type="spellEnd"/>
      <w:r>
        <w:rPr>
          <w:rFonts w:ascii="Times New Roman" w:hAnsi="Times New Roman"/>
          <w:sz w:val="28"/>
        </w:rPr>
        <w:t>.</w:t>
      </w:r>
    </w:p>
    <w:p w:rsidR="00B947E8" w:rsidRPr="00B947E8" w:rsidRDefault="00B947E8" w:rsidP="00B947E8">
      <w:pPr>
        <w:tabs>
          <w:tab w:val="left" w:pos="1323"/>
        </w:tabs>
        <w:autoSpaceDE/>
        <w:autoSpaceDN/>
        <w:adjustRightInd/>
        <w:spacing w:line="240" w:lineRule="auto"/>
        <w:ind w:left="0" w:firstLine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B947E8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Технология и оборудование для производства полупроводников, материалов и приборов электронной техники </w:t>
      </w:r>
    </w:p>
    <w:p w:rsidR="00B947E8" w:rsidRPr="00B947E8" w:rsidRDefault="00B947E8" w:rsidP="00B947E8">
      <w:pPr>
        <w:widowControl/>
        <w:overflowPunct w:val="0"/>
        <w:spacing w:line="240" w:lineRule="auto"/>
        <w:ind w:left="0" w:firstLine="706"/>
        <w:textAlignment w:val="baseline"/>
        <w:rPr>
          <w:rFonts w:ascii="Times New Roman" w:hAnsi="Times New Roman" w:cs="Times New Roman"/>
          <w:color w:val="000000"/>
          <w:sz w:val="19"/>
          <w:szCs w:val="19"/>
          <w:lang w:eastAsia="ru-RU"/>
        </w:rPr>
      </w:pP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7.1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. Установка для </w:t>
      </w:r>
      <w:proofErr w:type="spellStart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газофазовой</w:t>
      </w:r>
      <w:proofErr w:type="spellEnd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эпитаксии, принцип действия.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7.2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. Насосное оборудование необходимое для установок </w:t>
      </w:r>
      <w:proofErr w:type="spellStart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газофазовой</w:t>
      </w:r>
      <w:proofErr w:type="spellEnd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эпитаксии.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7.3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. Оборудование для нанесения оксидных слоев на поверхности полупроводников.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4. Газовое оборудование необходимое для работы установки эпитаксиального роста полупроводниковых слоев.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5. Устройство камеры вакуумной установки нанесения слоев.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6. Принципы работы масляных насосов, примеры таких насосов их достоинства и недостатки.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7. Принципы работы </w:t>
      </w:r>
      <w:proofErr w:type="spellStart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безмасляных</w:t>
      </w:r>
      <w:proofErr w:type="spellEnd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насосов, примеры таких насосов их достоинства и недостатки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8. Принципы работы вакуумных установок.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9. Системы очистки отработанных газов.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10. Фотолитографическое оборудование, принцип работы и примеры.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11. Оборудование для химической обработки.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12. Оборудование для резки пластин.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13. Назначение оксидных слоев в фотоэлектрических преобразователях и методы их получения.</w:t>
      </w:r>
    </w:p>
    <w:p w:rsidR="00B947E8" w:rsidRPr="00B947E8" w:rsidRDefault="00B947E8" w:rsidP="00B947E8">
      <w:pPr>
        <w:widowControl/>
        <w:overflowPunct w:val="0"/>
        <w:spacing w:line="360" w:lineRule="auto"/>
        <w:ind w:left="0" w:firstLine="706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14. Оборудование для нанесения оксидных слоев и их стабилизация.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15. Технология и оборудование для выращивания монокристаллов. 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16. Технология и оборудование для получения эпитаксиальных слоев. 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17. Технология и оборудование для создания р-</w:t>
      </w:r>
      <w:proofErr w:type="gramStart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n</w:t>
      </w:r>
      <w:proofErr w:type="gramEnd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переходов. Методы получения р-</w:t>
      </w:r>
      <w:proofErr w:type="gramStart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n</w:t>
      </w:r>
      <w:proofErr w:type="gramEnd"/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переходов, гетеропереходов и переходов металл-полупроводник. Диффузионные методы легирования. Ионное легирование (имплантация). Оборудование для процессов ионной имплантации.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18. Основы технологии контактной, дуговой, холодной сварки и пайки. 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19. Методы пассивации и защиты полупроводниковых приборов и ИМС. 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20. Методы и оборудование травления микроструктур: ионное, реактивное ионное и плазмохимическое с использованием постоянного тока, ВЧ и СВЧ разрядов. 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21. Контрольно-измерительное и испытательное оборудование. 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22. Литографические процессы в производстве полупроводниковых приборов. 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23. Оборудование оптической литографии.</w:t>
      </w:r>
    </w:p>
    <w:p w:rsidR="00B947E8" w:rsidRPr="00B947E8" w:rsidRDefault="00B947E8" w:rsidP="00B947E8">
      <w:pPr>
        <w:widowControl/>
        <w:overflowPunct w:val="0"/>
        <w:spacing w:line="360" w:lineRule="auto"/>
        <w:ind w:left="706" w:firstLine="0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24. Электронная литография. </w:t>
      </w:r>
    </w:p>
    <w:p w:rsidR="007876B5" w:rsidRDefault="00B947E8" w:rsidP="00201026">
      <w:p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7.</w:t>
      </w:r>
      <w:r w:rsidRPr="00B947E8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25. Ионно-лучевая литография (ИЛЛ).</w:t>
      </w:r>
    </w:p>
    <w:p w:rsidR="007876B5" w:rsidRPr="007876B5" w:rsidRDefault="007876B5" w:rsidP="007876B5">
      <w:pPr>
        <w:tabs>
          <w:tab w:val="left" w:pos="1323"/>
        </w:tabs>
        <w:autoSpaceDE/>
        <w:autoSpaceDN/>
        <w:adjustRightInd/>
        <w:spacing w:line="240" w:lineRule="auto"/>
        <w:ind w:left="0" w:firstLine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Pr="007876B5">
        <w:rPr>
          <w:rFonts w:ascii="Times New Roman" w:eastAsia="Calibri" w:hAnsi="Times New Roman" w:cs="Times New Roman"/>
          <w:b/>
          <w:sz w:val="28"/>
          <w:szCs w:val="28"/>
        </w:rPr>
        <w:t>Приборы твердотельной электроники и микроэлектроники</w:t>
      </w:r>
    </w:p>
    <w:p w:rsidR="007876B5" w:rsidRPr="007876B5" w:rsidRDefault="007876B5" w:rsidP="007876B5">
      <w:pPr>
        <w:tabs>
          <w:tab w:val="left" w:pos="1323"/>
        </w:tabs>
        <w:autoSpaceDE/>
        <w:autoSpaceDN/>
        <w:adjustRightInd/>
        <w:spacing w:line="240" w:lineRule="auto"/>
        <w:ind w:left="720" w:firstLine="0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7876B5" w:rsidRPr="007876B5" w:rsidRDefault="007876B5" w:rsidP="007876B5">
      <w:pPr>
        <w:tabs>
          <w:tab w:val="left" w:pos="1323"/>
        </w:tabs>
        <w:autoSpaceDE/>
        <w:autoSpaceDN/>
        <w:adjustRightInd/>
        <w:spacing w:line="360" w:lineRule="auto"/>
        <w:ind w:left="360" w:firstLine="0"/>
        <w:jc w:val="lef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Контакт металл-полупроводник.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Диоды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Шоттки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P-i-n и n-i-p структуры.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Гетеропереходы.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5. Двумерный электронный газ на границе гетероперехода. 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 Вольт-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фарадные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характеристики барьера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Шоттки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гетеростуктуре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2DEG.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Анизотипный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p-n гетеропереход. Коэффициент инжекции.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Анизотипный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p-n гетеропереход. Механизмы переноса.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Термоэлектронно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-диффузионная модель.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Анизотипный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p-n гетеропереход. Механизмы переноса.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Термоэлектронно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-диффузионно-полевая модель.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10. Гетеро-биполярные транзисторы (ГБТ) на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GaAs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SiGe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11. Транзисторы с высокой подвижностью электронов (HEMT) на основе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гетеростуктур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AlGaAs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GaAs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AlGaN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GaN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12. Необходимость применения различных полупроводниковых соединений в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гетеропарах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ГБТ и HEMT.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13. Резонансно-туннельный диод. 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 Диоды Ганна.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15. Лавинно-пролетные диоды. 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16. Силовые диоды на основе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гетеростуктур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высокой подвижностью электронов.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17. Кремниевые силовые транзисторы. Современное состояние. Конструкции и технологии.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18. Приборы силовой электроники на основе </w:t>
      </w:r>
      <w:proofErr w:type="spellStart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SiC</w:t>
      </w:r>
      <w:proofErr w:type="spellEnd"/>
      <w:r w:rsidRPr="007876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алмаза. Современное состояние. Конструкции и технологии.</w:t>
      </w:r>
    </w:p>
    <w:p w:rsidR="007876B5" w:rsidRPr="007876B5" w:rsidRDefault="007876B5" w:rsidP="007876B5">
      <w:pPr>
        <w:widowControl/>
        <w:overflowPunct w:val="0"/>
        <w:spacing w:line="36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19. Принципы измерения ВАХ диодов. Режимы.</w:t>
      </w:r>
    </w:p>
    <w:p w:rsidR="007876B5" w:rsidRPr="007876B5" w:rsidRDefault="007876B5" w:rsidP="007876B5">
      <w:pPr>
        <w:widowControl/>
        <w:overflowPunct w:val="0"/>
        <w:spacing w:line="36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20. Принципы измерения ВФХ диодов и МДП структур. Методы, режимы измерения.</w:t>
      </w:r>
    </w:p>
    <w:p w:rsidR="007876B5" w:rsidRPr="007876B5" w:rsidRDefault="007876B5" w:rsidP="007876B5">
      <w:pPr>
        <w:tabs>
          <w:tab w:val="left" w:pos="1323"/>
        </w:tabs>
        <w:autoSpaceDE/>
        <w:autoSpaceDN/>
        <w:adjustRightInd/>
        <w:spacing w:line="360" w:lineRule="auto"/>
        <w:ind w:left="0" w:firstLine="0"/>
        <w:jc w:val="lef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76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Pr="007876B5">
        <w:rPr>
          <w:rFonts w:ascii="Times New Roman" w:eastAsia="Calibri" w:hAnsi="Times New Roman" w:cs="Times New Roman"/>
          <w:color w:val="000000"/>
          <w:sz w:val="28"/>
          <w:szCs w:val="28"/>
        </w:rPr>
        <w:t>21. Измерение входных и выходных ВАХ биполярных и полевых/транзисторов. Вычисление коэффициентов усиления и крутизны. Проходные ВАХ.</w:t>
      </w:r>
    </w:p>
    <w:p w:rsidR="007876B5" w:rsidRDefault="007876B5" w:rsidP="007876B5">
      <w:pPr>
        <w:widowControl/>
        <w:overflowPunct w:val="0"/>
        <w:spacing w:line="36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22. Методы измерения граничной частоты транзистора.</w:t>
      </w:r>
    </w:p>
    <w:p w:rsidR="00201026" w:rsidRDefault="007876B5" w:rsidP="007876B5">
      <w:pPr>
        <w:widowControl/>
        <w:overflowPunct w:val="0"/>
        <w:spacing w:line="36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23. Методы измерения параметров омических контактов и барьеров </w:t>
      </w:r>
      <w:proofErr w:type="spellStart"/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Шоттки</w:t>
      </w:r>
      <w:proofErr w:type="spellEnd"/>
      <w:r w:rsidRPr="00787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9.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Фазовые равновесия и диаграммы состояния систем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78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полупроводниковых соединений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Описание фазовых равновесий с помощью диаграмм состояния. Методы построения Т-Х и Р-Т-Х диаграмм состояния. Р-Т диаграммы однокомпонентных систем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Ш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,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П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</w:t>
      </w:r>
      <w:proofErr w:type="gramStart"/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,А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У1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. Особенности Т-Х и Р-Х проекций в этих системах. Твердые растворы. Типы твердых растворов. Ретроградная растворимость. Применение термодинамических функций для характеристики области гомогенности. Термодинамика твердых растворов, характер твердых растворов в области гомогенности. Роль энтальпии и энтропии смешения. Закономерности образования твердых растворов на основе полупроводниковых веществ и соединений в двойных и тройных системах. Использование диаграмм состояния для выбора состава расплава, условий кристаллизации и термической обработки при получении полупроводниковых веществ.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10.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Структурные несовершенства в полупроводниках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Влияние структурных несовершенств на свойства полупроводниковых материалов. Типы нарушений кристаллической решетки. Точечные дефекты (вакансии,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межузельные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атомы основного вещества, чужеродные атомы замещения или внедрения, носители заряда). Характер твердых растворов в области гомогенности. Внутреннее равновесие дефектов в кристалле. Основные источники образования точечных дефектов. Тепловые колебания атомов. Пластинчатая деформация, зональные напряжения. Линейные дефекты - дислокации. Типы дислокаций. Особенности дислокаций в полупроводниковых веществах и соединениях с решеткой алмаза и сфалерита.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Электрические активные и нейтральные дефекты.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Термодинамически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равновесные и неравновесные дефекты.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Концентрация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термодинамически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равновесных дефектов.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Взаимодействие дислокаций между собой и с точечными дефектами. Природа и энергия взаимодействия. Равновесия между электрически активными дефектами. Влияние дефектов на электрические и механические свойства полупроводников. Образование дислокаций.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Пластическая деформация. Влияние условий кристаллизации и охлаждения слитков. Двумерные дефекты. Дефекты упаковки. Дислокационные границы, двойниковые границы. Особенности геометрии дислокаций в полупроводниках с решеткой типа алмаза.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Винтовая,- 60-градусная,- краевая дислокации.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Объемные несовершенства (тепловые колебания атомов, зональные упругие напряжения 1 рода), поры, частицы инородных фаз и др.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11.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Поверхностные явления в полупроводниках и диффузия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Термодинамика поверхностных явлений, строение поверхности кристалла. Поверхностные химические связи. Поверхностные состояния. Поверхностная рекомбинация.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Возможные механизмы диффузии. Коэффициент диффузии. Энергия активации процесса диффузии. Частотный фактор. Влияние точечных дефектов, дислокаций и их скоплений на механизм  и скорость диффузии.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12.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Физико-химические основы глубокого разделения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780" w:firstLine="0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и очистки веществ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Разделение при различных фазовых равновесиях: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жидкость-твердое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, жидкость-жидкость, жидкость-пар.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Коэффициент распределения и методы его расчета. Связь между диаграммой состояния и коэффициентом распределения. Оценка эффективности очистки веществ по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энтропийному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фактору.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Испарения и конденсация. Физико-химическая сущность процессов сублимации и дистилляции в идеальных и реальных растворах.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Дистилляция в стационарных условиях, общее сопротивление процесса, движущая сила отдельных стадий. Лимитирующая стадия процесса. Кинетические особенности процесса сублимации.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Сорбционные процессы. Виды адсорбции, энергия активации процесса. Роль адсорбционных процессов в гетерогенной кинетике.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</w:t>
      </w:r>
      <w:r w:rsidRPr="00201026">
        <w:rPr>
          <w:rFonts w:ascii="Times New Roman" w:hAnsi="Times New Roman" w:cs="Times New Roman"/>
          <w:i/>
          <w:sz w:val="28"/>
          <w:szCs w:val="20"/>
          <w:lang w:eastAsia="ru-RU"/>
        </w:rPr>
        <w:t>Хроматография.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Физико-химическая сущность ионного обмена.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>Ионно-обменное равновесие. Основные стад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ии ио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нно-обменного процесса, лимитирующая стадия процесса.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</w:t>
      </w:r>
      <w:r w:rsidRPr="00201026">
        <w:rPr>
          <w:rFonts w:ascii="Times New Roman" w:hAnsi="Times New Roman" w:cs="Times New Roman"/>
          <w:i/>
          <w:sz w:val="28"/>
          <w:szCs w:val="20"/>
          <w:lang w:eastAsia="ru-RU"/>
        </w:rPr>
        <w:t>Экстракция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. Физико-химическая сущность экстракции. Требования к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экстрагентам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. Механизм экстракции: перераспределение веще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ств в дв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ух несмешивающихся жидкостях, ионная экстракция. Коэффициент распределения. Принцип жидкостной экстракции в трехкомпонентной системе. Расчет числа ступеней, обеспечивающих максимальное извлечение экстрагируемого вещества.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</w:t>
      </w:r>
      <w:r w:rsidRPr="00201026">
        <w:rPr>
          <w:rFonts w:ascii="Times New Roman" w:hAnsi="Times New Roman" w:cs="Times New Roman"/>
          <w:i/>
          <w:sz w:val="28"/>
          <w:szCs w:val="20"/>
          <w:lang w:eastAsia="ru-RU"/>
        </w:rPr>
        <w:t>Ректификация.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Периодический и непрерывный процессы, их кинетика и лимитирующие стадии. Основные закономерности. Уравнение рабочей линии, число единиц переноса, количество ступеней изменения концентрации. Методика расчета необходимой высоты ректификационной колонны и выбор оптимального количества флегмы. Очистка хлоридов и гидридов методом   ректификации. Понятие об азеотропной и экстрактивной ректификациях.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</w:t>
      </w:r>
      <w:r w:rsidRPr="00201026">
        <w:rPr>
          <w:rFonts w:ascii="Times New Roman" w:hAnsi="Times New Roman" w:cs="Times New Roman"/>
          <w:i/>
          <w:sz w:val="28"/>
          <w:szCs w:val="20"/>
          <w:lang w:eastAsia="ru-RU"/>
        </w:rPr>
        <w:t>Химические транспортные реакции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. Типы химических транспортных реакций. Направление химического транспорта и тепловой эффект реакции. Методика расчета парциальных давлений компонентов при протекающих одновременно нескольких реакциях. Определение скорости транспорта в квазиравновесных условиях при одновременном протекании нескольких реакций. Основные кинетические закономерности процесса переноса.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</w:t>
      </w:r>
      <w:r w:rsidRPr="00201026">
        <w:rPr>
          <w:rFonts w:ascii="Times New Roman" w:hAnsi="Times New Roman" w:cs="Times New Roman"/>
          <w:i/>
          <w:sz w:val="28"/>
          <w:szCs w:val="20"/>
          <w:lang w:eastAsia="ru-RU"/>
        </w:rPr>
        <w:t>Кристаллизация.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Разновидность кристаллизационных методов очистки (нормальная направленная кристаллизация, зонная перекристаллизация, вытягивание из расплава) и технико-экономическая оценка их эффективности. Равновесный и эффективный коэффициенты распределения. Влияние различных факторов на степень очистки зонной перекристаллизацией (скорости движения и длины расплавленной зоны, величины коэффициента распределения, числа проходов зоны).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Распределение примеси при одном проходе зоны. Предельное распределение. Определение оптимального числа проходов зоны. Очистка германия горизонтальной зонной плавкой. Очистка кремния методом БЗП. Интенсификация кристаллизационных методов очистки.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>13.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Технология получения германия и кремния высокой чистоты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Основные технологические схемы и процессы получения и очистки соединений германия и кремния (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val="en-US" w:eastAsia="ru-RU"/>
        </w:rPr>
        <w:t>GeCl</w:t>
      </w:r>
      <w:proofErr w:type="spellEnd"/>
      <w:r w:rsidRPr="00201026">
        <w:rPr>
          <w:rFonts w:ascii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val="en-US" w:eastAsia="ru-RU"/>
        </w:rPr>
        <w:t>SiCl</w:t>
      </w:r>
      <w:proofErr w:type="spellEnd"/>
      <w:r w:rsidRPr="00201026">
        <w:rPr>
          <w:rFonts w:ascii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val="en-US" w:eastAsia="ru-RU"/>
        </w:rPr>
        <w:t>SiHCl</w:t>
      </w:r>
      <w:proofErr w:type="spellEnd"/>
      <w:r w:rsidRPr="00201026">
        <w:rPr>
          <w:rFonts w:ascii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val="en-US" w:eastAsia="ru-RU"/>
        </w:rPr>
        <w:t>SiH</w:t>
      </w:r>
      <w:proofErr w:type="spellEnd"/>
      <w:r w:rsidRPr="00201026">
        <w:rPr>
          <w:rFonts w:ascii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). Основные направления повышения эффективности процессов. Водородное восстановление двуокиси германия и хлоридов кремния. Расчет парциальных давлений, равновесного выхода и скорости восстановления при одновременном протекании нескольких реакций. Кинетические закономерности гетерогенного процесса. Получение германия и кремния из гидридов. Экономическая эффективность и основные направления в совершенствовании процессов восстановления германия и кремния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из</w:t>
      </w:r>
      <w:proofErr w:type="gramEnd"/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хлоридов и гидридов. Очистка германия горизонтальной зонной перекристаллизацией, очистка кремния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бестигельной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зонной плавкой. Параметры и эффективность этих процессов.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14.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Получение монокристаллов германия и кремния </w:t>
      </w:r>
      <w:proofErr w:type="gramStart"/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с</w:t>
      </w:r>
      <w:proofErr w:type="gramEnd"/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заданными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свойствами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Требования к качеству монокристаллов германия и кремния. Метод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Чохральского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. Факторы, влияющие на равномерность распределения примеси по длине и сечению кристаллов. Расчет максимальной скорости роста и градиента температуры в расплавах германия и кремния.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Связь между скоростью роста, тепловым полем и формой фронта кристаллизации и их  влияние на распределение примеси в сечении монокристалла. Выращивание монокристаллов германия и кремния с программированием условий роста. Получение  сильнолегированных монокристаллов германия и кремния. Влияние концентрационного переохлаждения. Причины появления полосчатой неоднородности и эффекта грани при выращивании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легированных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монокристалов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германия и кремния. Получение монокристаллов кремния методом БЗП. Влияние диаметра кристалла на характер изотерм и градиентов температуры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proofErr w:type="gramEnd"/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зоне и в кристалле при БЗП кремния. Получение монокристаллов кремния большого диаметра методом БЗП. Условия роста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бездислокационных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монокристаллов германия и кремния. Основное оборудование для выращивания кристаллов. Особенности выращивания монокристаллов большого диаметра.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15.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Полупроводниковые соединения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Синтез и очистка полупроводниковых соединений. Классификация методов синтеза. Прямые и косвенные методы. Влияние характера Р-Т-Х диаграммы состояния на выбор метода и условий проведения синтеза. </w:t>
      </w:r>
      <w:proofErr w:type="spellStart"/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Технико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- экономическая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оценка различных методов синтеза.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Методы очистки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/п соединений. Получение монокристаллов разлагающихся и неразлагающихся при плавлении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/п соединений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Ш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,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П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У1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. Методы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Чохральского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Бриджмена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бестигельной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зонной плавки и др. Влияние условий роста монокристаллов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/п соединений на их совершенство. Влияние степени отклонения от стехиометрии расплава на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двойникование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при кристаллизации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/п соединений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У1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кристаллизацией из паровой фазы. Выращивание монокристаллов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У1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методом сублимации. Получение крупных монокристаллов соединений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П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</w:t>
      </w:r>
      <w:proofErr w:type="gramStart"/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и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У1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кристаллизацией через узкую паровую фазу. Механизмы и кинетика процесса. Сопоставление экономической эффективности различных методом получения монокристаллов. Оборудование для выращивания монокристаллов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/п соединений.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16.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Магнитные полупроводники</w:t>
      </w:r>
    </w:p>
    <w:p w:rsid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Ферр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о-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антиферро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-, ферримагнитные материалы. Соединения с ферримагнитными свойствами, типы кристаллических структур. Закономерности изменения магнитных свойств в системах твердых растворов ферритов (шпинелей и гранатов). Основные свойства и области применения ферримагнитных материалов. Получение и свойства монокристаллов ферритов. Эпитаксиальные магнитные структуры ферритов-гранатов, поведение доменов в них, применение в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магнитоэлектронике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. Основы технологии поликристаллических ферритов методом классической керамической технологии. Оборудование ферритового производства. Магнитные композиты на основе диэлектрической матрицы и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фер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о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-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ферри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-) наполнителя.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17.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Легирование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Поведение примесей в элементарных и сложных полупроводниках. Особенности растворимости и диффузии примесей с мелкими и глубокими энергетическими уровнями. Термодинамическая оценка энергий взаимодействия примесей с полупроводниковым материалом. Методы определения областей существования твердых растворов.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Политропия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примеси в элементарных и сложных полупроводниках.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Сложное легирование. Компенсация. Характер проводимости в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пенсированном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полупроводнике. Электронно-дырочное  взаимодействие в сложнолегированном полупроводнике. Взаимодействие между ионами легирующих элементов при высоких и низких температурах. Образование заряженных и нейтральных ионных комплексов. Образование ионных пар и их влияние на совместную растворимость легирующих элементов донорного и акцепторного типа. Характеристика основных методов легирования элементарных и сложных полупроводников. Технико-экономическая оценка методов легирования. Расчет лигатур и количества легирующей примеси, вводимой в полупроводник для получения в нем заданных электрофизический свойств.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18. </w:t>
      </w:r>
      <w:r w:rsidRPr="00201026">
        <w:rPr>
          <w:rFonts w:ascii="Times New Roman" w:hAnsi="Times New Roman" w:cs="Times New Roman"/>
          <w:b/>
          <w:sz w:val="28"/>
          <w:szCs w:val="20"/>
          <w:lang w:eastAsia="ru-RU"/>
        </w:rPr>
        <w:t>Получение пленок и эпитаксиальных слоев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Основные положения классической теории гетерогенного и гомогенного зарождения. Эпитаксиальное зарождение и эпитаксиальный рост. Роль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пересыщения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и его определение. Характеристика методов получения пленок металлов, диэлектриков и эпитаксиальных слоев элементарных полупроводников и полупроводниковых соединений (методы: 1 - испарение и конденсация молекулярных пучков в вакууме; 2 - ионное распыление; 3 - ионно-плазменные процессы). </w:t>
      </w:r>
      <w:proofErr w:type="spellStart"/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Технико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- экономическая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оценка этих методов. Получение эпитаксиальных слоев элементарных полупроводников и полупроводниковых соединений химическими методами. Получение эпитаксиальных слоев методом водородного восстановления хлоридов осаждаемого вещества.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Термодинамика и кинетика процессов. Возможные области протекания процесса (квазиравновесная, диффузионная, кинетическая) и методы расчета скорости роста слоев.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Механизм кристаллизации германия и кремния и ПГС на нагретой поверхности. Влияние той или иной области, в которой протекает процесс на структуру и свойства эпитаксиальных слоев. Легирование эпитаксиальных слоев германия и кремния. Получение легированных эпитаксиальных слоев полупроводниковых соединений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Ш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и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П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</w:t>
      </w:r>
      <w:proofErr w:type="gramStart"/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химическими методами. Химизм процессов в зависимости от состава исходных материалов. Важнейшие параметры процессов и их влияние на структуру и свойства.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Экономическое обоснование выбора того или иного способа получения эпитаксиальных слоев полупроводников и полупроводниковых соединений химическими методами.</w:t>
      </w:r>
    </w:p>
    <w:p w:rsidR="00201026" w:rsidRPr="00201026" w:rsidRDefault="00201026" w:rsidP="00201026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    Получение эпитаксиальных слоев из жидкой фазы. Роль диаграммы фазового равновесия и диффузии. Виды жидкостной эпитаксии. Эпитаксия из жидкой фазы германия, кремния, </w:t>
      </w:r>
      <w:proofErr w:type="gram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>/п соединений и структур твердых растворов на основе п/п соединений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Ш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, А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1У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>В</w:t>
      </w:r>
      <w:r w:rsidRPr="00201026">
        <w:rPr>
          <w:rFonts w:ascii="Times New Roman" w:hAnsi="Times New Roman" w:cs="Times New Roman"/>
          <w:sz w:val="28"/>
          <w:szCs w:val="20"/>
          <w:vertAlign w:val="superscript"/>
          <w:lang w:eastAsia="ru-RU"/>
        </w:rPr>
        <w:t>У1</w:t>
      </w:r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. Переходный слой на границе с подложкой, </w:t>
      </w:r>
      <w:proofErr w:type="spellStart"/>
      <w:r w:rsidRPr="00201026">
        <w:rPr>
          <w:rFonts w:ascii="Times New Roman" w:hAnsi="Times New Roman" w:cs="Times New Roman"/>
          <w:sz w:val="28"/>
          <w:szCs w:val="20"/>
          <w:lang w:eastAsia="ru-RU"/>
        </w:rPr>
        <w:t>изопериодные</w:t>
      </w:r>
      <w:proofErr w:type="spellEnd"/>
      <w:r w:rsidRPr="00201026">
        <w:rPr>
          <w:rFonts w:ascii="Times New Roman" w:hAnsi="Times New Roman" w:cs="Times New Roman"/>
          <w:sz w:val="28"/>
          <w:szCs w:val="20"/>
          <w:lang w:eastAsia="ru-RU"/>
        </w:rPr>
        <w:t xml:space="preserve"> структуры. Технико-экономическое обоснование выбора того или иного метода получения эпитаксиальных слоев полупроводников, полупроводниковых соединений и их твердых растворов из жидкой фазы.</w:t>
      </w:r>
    </w:p>
    <w:p w:rsidR="00201026" w:rsidRPr="007876B5" w:rsidRDefault="00201026" w:rsidP="00201026">
      <w:pPr>
        <w:widowControl/>
        <w:overflowPunct w:val="0"/>
        <w:spacing w:line="36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78" w:rsidRDefault="00484878" w:rsidP="00201026">
      <w:pPr>
        <w:spacing w:line="360" w:lineRule="auto"/>
        <w:ind w:left="0" w:firstLine="709"/>
        <w:rPr>
          <w:rFonts w:ascii="Times New Roman" w:hAnsi="Times New Roman"/>
          <w:sz w:val="28"/>
        </w:rPr>
      </w:pPr>
    </w:p>
    <w:p w:rsidR="00484878" w:rsidRDefault="00484878" w:rsidP="001D59C2">
      <w:pPr>
        <w:spacing w:line="360" w:lineRule="auto"/>
        <w:ind w:left="0" w:firstLine="0"/>
        <w:rPr>
          <w:rFonts w:ascii="Times New Roman" w:hAnsi="Times New Roman"/>
          <w:sz w:val="28"/>
        </w:rPr>
      </w:pPr>
    </w:p>
    <w:p w:rsidR="007876B5" w:rsidRDefault="007876B5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201026" w:rsidRDefault="00201026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ЛИТЕРАТУРА</w:t>
      </w:r>
    </w:p>
    <w:p w:rsidR="001D59C2" w:rsidRDefault="001D59C2">
      <w:pPr>
        <w:spacing w:line="36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Рекомендованная литература кафедры </w:t>
      </w:r>
      <w:proofErr w:type="spellStart"/>
      <w:r>
        <w:rPr>
          <w:rFonts w:ascii="Times New Roman" w:hAnsi="Times New Roman"/>
          <w:b/>
          <w:sz w:val="28"/>
        </w:rPr>
        <w:t>МПиД</w:t>
      </w:r>
      <w:proofErr w:type="spellEnd"/>
    </w:p>
    <w:p w:rsidR="00484878" w:rsidRDefault="00D055B0">
      <w:pPr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1.Глазов </w:t>
      </w:r>
      <w:r>
        <w:rPr>
          <w:rFonts w:ascii="Times New Roman" w:hAnsi="Times New Roman"/>
          <w:sz w:val="28"/>
          <w:lang w:val="en-US"/>
        </w:rPr>
        <w:t>B</w:t>
      </w:r>
      <w:r>
        <w:rPr>
          <w:rFonts w:ascii="Times New Roman" w:hAnsi="Times New Roman"/>
          <w:sz w:val="28"/>
        </w:rPr>
        <w:t>.М.</w:t>
      </w:r>
      <w:r>
        <w:rPr>
          <w:rFonts w:ascii="Times New Roman" w:hAnsi="Times New Roman"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Павлова Л.М., Химическая термодинамика и фазовые равновесия</w:t>
      </w:r>
      <w:r>
        <w:rPr>
          <w:rFonts w:ascii="Times New Roman" w:hAnsi="Times New Roman"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М., Химия, </w:t>
      </w:r>
      <w:r>
        <w:rPr>
          <w:rFonts w:ascii="Times New Roman" w:hAnsi="Times New Roman"/>
          <w:noProof/>
          <w:sz w:val="28"/>
        </w:rPr>
        <w:t xml:space="preserve"> 1981</w:t>
      </w:r>
      <w:r>
        <w:rPr>
          <w:rFonts w:ascii="Times New Roman" w:hAnsi="Times New Roman"/>
          <w:sz w:val="28"/>
        </w:rPr>
        <w:t xml:space="preserve"> г.</w:t>
      </w:r>
    </w:p>
    <w:p w:rsidR="00484878" w:rsidRDefault="00D055B0">
      <w:pPr>
        <w:numPr>
          <w:ilvl w:val="0"/>
          <w:numId w:val="14"/>
        </w:numPr>
        <w:tabs>
          <w:tab w:val="clear" w:pos="400"/>
        </w:tabs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Чистяков Ю.Д., </w:t>
      </w:r>
      <w:proofErr w:type="spellStart"/>
      <w:r>
        <w:rPr>
          <w:rFonts w:ascii="Times New Roman" w:hAnsi="Times New Roman"/>
          <w:sz w:val="28"/>
        </w:rPr>
        <w:t>Райнова</w:t>
      </w:r>
      <w:proofErr w:type="spellEnd"/>
      <w:r>
        <w:rPr>
          <w:rFonts w:ascii="Times New Roman" w:hAnsi="Times New Roman"/>
          <w:sz w:val="28"/>
        </w:rPr>
        <w:t xml:space="preserve"> Ю.П., Физико-химические основы технологии микроэлектроники</w:t>
      </w:r>
      <w:r>
        <w:rPr>
          <w:rFonts w:ascii="Times New Roman" w:hAnsi="Times New Roman"/>
          <w:noProof/>
          <w:sz w:val="28"/>
        </w:rPr>
        <w:t>,</w:t>
      </w:r>
      <w:r>
        <w:rPr>
          <w:rFonts w:ascii="Times New Roman" w:hAnsi="Times New Roman"/>
          <w:sz w:val="28"/>
        </w:rPr>
        <w:t xml:space="preserve"> М., Металлургия</w:t>
      </w:r>
      <w:r>
        <w:rPr>
          <w:rFonts w:ascii="Times New Roman" w:hAnsi="Times New Roman"/>
          <w:noProof/>
          <w:sz w:val="28"/>
        </w:rPr>
        <w:t>, 1979</w:t>
      </w:r>
      <w:r>
        <w:rPr>
          <w:rFonts w:ascii="Times New Roman" w:hAnsi="Times New Roman"/>
          <w:sz w:val="28"/>
        </w:rPr>
        <w:t xml:space="preserve"> г.</w:t>
      </w:r>
    </w:p>
    <w:p w:rsidR="00484878" w:rsidRDefault="00D055B0">
      <w:pPr>
        <w:pStyle w:val="3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Сорокин И.Н. Акуленок М.В. Технология электронных компонентов, М., МИЭТ, 1999.</w:t>
      </w:r>
    </w:p>
    <w:p w:rsidR="00484878" w:rsidRDefault="00D055B0">
      <w:pPr>
        <w:widowControl/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Раскин А.А., </w:t>
      </w:r>
      <w:proofErr w:type="spellStart"/>
      <w:r>
        <w:rPr>
          <w:rFonts w:ascii="Times New Roman" w:hAnsi="Times New Roman"/>
          <w:sz w:val="28"/>
        </w:rPr>
        <w:t>Картушина</w:t>
      </w:r>
      <w:proofErr w:type="spellEnd"/>
      <w:r>
        <w:rPr>
          <w:rFonts w:ascii="Times New Roman" w:hAnsi="Times New Roman"/>
          <w:sz w:val="28"/>
        </w:rPr>
        <w:t xml:space="preserve"> А.А., </w:t>
      </w:r>
      <w:proofErr w:type="spellStart"/>
      <w:r>
        <w:rPr>
          <w:rFonts w:ascii="Times New Roman" w:hAnsi="Times New Roman"/>
          <w:sz w:val="28"/>
        </w:rPr>
        <w:t>Баровский</w:t>
      </w:r>
      <w:proofErr w:type="spellEnd"/>
      <w:r>
        <w:rPr>
          <w:rFonts w:ascii="Times New Roman" w:hAnsi="Times New Roman"/>
          <w:sz w:val="28"/>
        </w:rPr>
        <w:t xml:space="preserve"> Н.В. Технология материалов электронной техники, М.,  МИЭТ, 1999. </w:t>
      </w:r>
    </w:p>
    <w:p w:rsidR="00484878" w:rsidRDefault="00D055B0">
      <w:pPr>
        <w:widowControl/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Афанасьев В.П., Ганенков Н.А., </w:t>
      </w:r>
      <w:proofErr w:type="spellStart"/>
      <w:r>
        <w:rPr>
          <w:rFonts w:ascii="Times New Roman" w:hAnsi="Times New Roman"/>
          <w:sz w:val="28"/>
        </w:rPr>
        <w:t>Пщелко</w:t>
      </w:r>
      <w:proofErr w:type="spellEnd"/>
      <w:r>
        <w:rPr>
          <w:rFonts w:ascii="Times New Roman" w:hAnsi="Times New Roman"/>
          <w:sz w:val="28"/>
        </w:rPr>
        <w:t xml:space="preserve"> Н.С. Материалы и компоненты функциональной электроники,  </w:t>
      </w:r>
      <w:proofErr w:type="spellStart"/>
      <w:r>
        <w:rPr>
          <w:rFonts w:ascii="Times New Roman" w:hAnsi="Times New Roman"/>
          <w:sz w:val="28"/>
        </w:rPr>
        <w:t>СПбГЭТУ</w:t>
      </w:r>
      <w:proofErr w:type="spellEnd"/>
      <w:r>
        <w:rPr>
          <w:rFonts w:ascii="Times New Roman" w:hAnsi="Times New Roman"/>
          <w:sz w:val="28"/>
        </w:rPr>
        <w:t xml:space="preserve"> (ЛЭТИ), Санкт-Петербург, 1999.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Арзамасов</w:t>
      </w:r>
      <w:proofErr w:type="spellEnd"/>
      <w:r>
        <w:rPr>
          <w:rFonts w:ascii="Times New Roman" w:hAnsi="Times New Roman"/>
          <w:sz w:val="28"/>
        </w:rPr>
        <w:t xml:space="preserve"> Б.Н., Макарова В.И., Мухин Г.Г., Материаловедение, (под </w:t>
      </w:r>
      <w:proofErr w:type="spellStart"/>
      <w:r>
        <w:rPr>
          <w:rFonts w:ascii="Times New Roman" w:hAnsi="Times New Roman"/>
          <w:sz w:val="28"/>
        </w:rPr>
        <w:t>ред.Б.Н.Арзамасова</w:t>
      </w:r>
      <w:proofErr w:type="spellEnd"/>
      <w:r>
        <w:rPr>
          <w:rFonts w:ascii="Times New Roman" w:hAnsi="Times New Roman"/>
          <w:sz w:val="28"/>
        </w:rPr>
        <w:t xml:space="preserve">), М., </w:t>
      </w:r>
      <w:proofErr w:type="spellStart"/>
      <w:r>
        <w:rPr>
          <w:rFonts w:ascii="Times New Roman" w:hAnsi="Times New Roman"/>
          <w:sz w:val="28"/>
        </w:rPr>
        <w:t>изд</w:t>
      </w:r>
      <w:proofErr w:type="gramStart"/>
      <w:r>
        <w:rPr>
          <w:rFonts w:ascii="Times New Roman" w:hAnsi="Times New Roman"/>
          <w:sz w:val="28"/>
        </w:rPr>
        <w:t>.М</w:t>
      </w:r>
      <w:proofErr w:type="gramEnd"/>
      <w:r>
        <w:rPr>
          <w:rFonts w:ascii="Times New Roman" w:hAnsi="Times New Roman"/>
          <w:sz w:val="28"/>
        </w:rPr>
        <w:t>ГТУ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им.Н.Э.Баумана</w:t>
      </w:r>
      <w:proofErr w:type="spellEnd"/>
      <w:r>
        <w:rPr>
          <w:rFonts w:ascii="Times New Roman" w:hAnsi="Times New Roman"/>
          <w:sz w:val="28"/>
        </w:rPr>
        <w:t>, 2002.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 xml:space="preserve"> Айвазов А.А., Будагян Б.Г., Вихров С.П., Попов А.И., Неупорядоченные полупроводники, М: Высшая школа, 1994 г. 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Будагян</w:t>
      </w:r>
      <w:proofErr w:type="spellEnd"/>
      <w:r>
        <w:rPr>
          <w:rFonts w:ascii="Times New Roman" w:hAnsi="Times New Roman"/>
          <w:sz w:val="28"/>
        </w:rPr>
        <w:t xml:space="preserve"> Б.Г., </w:t>
      </w:r>
      <w:proofErr w:type="spellStart"/>
      <w:r>
        <w:rPr>
          <w:rFonts w:ascii="Times New Roman" w:hAnsi="Times New Roman"/>
          <w:sz w:val="28"/>
        </w:rPr>
        <w:t>Шерченков</w:t>
      </w:r>
      <w:proofErr w:type="spellEnd"/>
      <w:r>
        <w:rPr>
          <w:rFonts w:ascii="Times New Roman" w:hAnsi="Times New Roman"/>
          <w:sz w:val="28"/>
        </w:rPr>
        <w:t xml:space="preserve"> А.А., Материалы твердотельной электроники,  М., МИЭТ, 1999. 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Гусев А.И., </w:t>
      </w:r>
      <w:proofErr w:type="spellStart"/>
      <w:r>
        <w:rPr>
          <w:rFonts w:ascii="Times New Roman" w:hAnsi="Times New Roman"/>
          <w:sz w:val="28"/>
        </w:rPr>
        <w:t>Ремпель</w:t>
      </w:r>
      <w:proofErr w:type="spellEnd"/>
      <w:r>
        <w:rPr>
          <w:rFonts w:ascii="Times New Roman" w:hAnsi="Times New Roman"/>
          <w:sz w:val="28"/>
        </w:rPr>
        <w:t xml:space="preserve"> А.А., </w:t>
      </w:r>
      <w:proofErr w:type="spellStart"/>
      <w:r>
        <w:rPr>
          <w:rFonts w:ascii="Times New Roman" w:hAnsi="Times New Roman"/>
          <w:sz w:val="28"/>
        </w:rPr>
        <w:t>Нанокристаллические</w:t>
      </w:r>
      <w:proofErr w:type="spellEnd"/>
      <w:r>
        <w:rPr>
          <w:rFonts w:ascii="Times New Roman" w:hAnsi="Times New Roman"/>
          <w:sz w:val="28"/>
        </w:rPr>
        <w:t xml:space="preserve"> материалы, М., </w:t>
      </w:r>
      <w:proofErr w:type="spellStart"/>
      <w:r>
        <w:rPr>
          <w:rFonts w:ascii="Times New Roman" w:hAnsi="Times New Roman"/>
          <w:sz w:val="28"/>
        </w:rPr>
        <w:t>Физматлит</w:t>
      </w:r>
      <w:proofErr w:type="spellEnd"/>
      <w:r>
        <w:rPr>
          <w:rFonts w:ascii="Times New Roman" w:hAnsi="Times New Roman"/>
          <w:sz w:val="28"/>
        </w:rPr>
        <w:t>, 2001.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СБИС</w:t>
      </w:r>
      <w:r>
        <w:rPr>
          <w:rFonts w:ascii="Times New Roman" w:hAnsi="Times New Roman"/>
          <w:noProof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В 2-х кн./под ред. С. </w:t>
      </w:r>
      <w:proofErr w:type="spellStart"/>
      <w:r>
        <w:rPr>
          <w:rFonts w:ascii="Times New Roman" w:hAnsi="Times New Roman"/>
          <w:sz w:val="28"/>
        </w:rPr>
        <w:t>Зи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noProof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М.</w:t>
      </w:r>
      <w:r>
        <w:rPr>
          <w:rFonts w:ascii="Times New Roman" w:hAnsi="Times New Roman"/>
          <w:noProof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Мир,</w:t>
      </w:r>
      <w:r>
        <w:rPr>
          <w:rFonts w:ascii="Times New Roman" w:hAnsi="Times New Roman"/>
          <w:noProof/>
          <w:sz w:val="28"/>
        </w:rPr>
        <w:t xml:space="preserve"> 1986.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Броудай</w:t>
      </w:r>
      <w:proofErr w:type="spellEnd"/>
      <w:r>
        <w:rPr>
          <w:rFonts w:ascii="Times New Roman" w:hAnsi="Times New Roman"/>
          <w:sz w:val="28"/>
        </w:rPr>
        <w:t xml:space="preserve"> И.</w:t>
      </w:r>
      <w:r>
        <w:rPr>
          <w:rFonts w:ascii="Times New Roman" w:hAnsi="Times New Roman"/>
          <w:noProof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Мерей Дж. Физические основы </w:t>
      </w:r>
      <w:proofErr w:type="spellStart"/>
      <w:r>
        <w:rPr>
          <w:rFonts w:ascii="Times New Roman" w:hAnsi="Times New Roman"/>
          <w:sz w:val="28"/>
        </w:rPr>
        <w:t>микротехнологии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М., Мир,</w:t>
      </w:r>
      <w:r>
        <w:rPr>
          <w:rFonts w:ascii="Times New Roman" w:hAnsi="Times New Roman"/>
          <w:noProof/>
          <w:sz w:val="28"/>
        </w:rPr>
        <w:t xml:space="preserve"> 1985.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Красников Г.Я., Зайцев Н.А., Система кремний-диоксид кремния в субмикронных СБИС, М., </w:t>
      </w:r>
      <w:proofErr w:type="spellStart"/>
      <w:r>
        <w:rPr>
          <w:rFonts w:ascii="Times New Roman" w:hAnsi="Times New Roman"/>
          <w:sz w:val="28"/>
        </w:rPr>
        <w:t>Техносила</w:t>
      </w:r>
      <w:proofErr w:type="spellEnd"/>
      <w:r>
        <w:rPr>
          <w:rFonts w:ascii="Times New Roman" w:hAnsi="Times New Roman"/>
          <w:sz w:val="28"/>
        </w:rPr>
        <w:t xml:space="preserve">, 2003.  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Красников Г.Я., Конструктивно-технологические особенности </w:t>
      </w:r>
      <w:proofErr w:type="gramStart"/>
      <w:r>
        <w:rPr>
          <w:rFonts w:ascii="Times New Roman" w:hAnsi="Times New Roman"/>
          <w:sz w:val="28"/>
        </w:rPr>
        <w:t>субмикронных</w:t>
      </w:r>
      <w:proofErr w:type="gramEnd"/>
      <w:r>
        <w:rPr>
          <w:rFonts w:ascii="Times New Roman" w:hAnsi="Times New Roman"/>
          <w:sz w:val="28"/>
        </w:rPr>
        <w:t xml:space="preserve"> МОП-транзисторов, М., </w:t>
      </w:r>
      <w:proofErr w:type="spellStart"/>
      <w:r>
        <w:rPr>
          <w:rFonts w:ascii="Times New Roman" w:hAnsi="Times New Roman"/>
          <w:sz w:val="28"/>
        </w:rPr>
        <w:t>Техносила</w:t>
      </w:r>
      <w:proofErr w:type="spellEnd"/>
      <w:r>
        <w:rPr>
          <w:rFonts w:ascii="Times New Roman" w:hAnsi="Times New Roman"/>
          <w:sz w:val="28"/>
        </w:rPr>
        <w:t>, 2002.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Данилин Б.С. Применение низкотемпературной плазмы для нанесения тонких пленок.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М.,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Энергоатомиздат</w:t>
      </w:r>
      <w:proofErr w:type="spellEnd"/>
      <w:r>
        <w:rPr>
          <w:rFonts w:ascii="Times New Roman" w:hAnsi="Times New Roman"/>
          <w:noProof/>
          <w:sz w:val="28"/>
        </w:rPr>
        <w:t>, 1989.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Данилин Б.С., Киреев В.Ю. Применение низкотемпературной плазмы для травления и очистки материалов,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М.,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Энергоатомиздат</w:t>
      </w:r>
      <w:proofErr w:type="spellEnd"/>
      <w:r>
        <w:rPr>
          <w:rFonts w:ascii="Times New Roman" w:hAnsi="Times New Roman"/>
          <w:noProof/>
          <w:sz w:val="28"/>
        </w:rPr>
        <w:t>, 1987.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Сорокин В.С. Методы формирования полупроводниковых </w:t>
      </w:r>
      <w:proofErr w:type="spellStart"/>
      <w:r>
        <w:rPr>
          <w:rFonts w:ascii="Times New Roman" w:hAnsi="Times New Roman"/>
          <w:sz w:val="28"/>
        </w:rPr>
        <w:t>сверхрешеток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квантоворазмерных</w:t>
      </w:r>
      <w:proofErr w:type="spellEnd"/>
      <w:r>
        <w:rPr>
          <w:rFonts w:ascii="Times New Roman" w:hAnsi="Times New Roman"/>
          <w:sz w:val="28"/>
        </w:rPr>
        <w:t xml:space="preserve"> структур, </w:t>
      </w:r>
      <w:proofErr w:type="spellStart"/>
      <w:r>
        <w:rPr>
          <w:rFonts w:ascii="Times New Roman" w:hAnsi="Times New Roman"/>
          <w:sz w:val="28"/>
        </w:rPr>
        <w:t>СПбГЭТУ</w:t>
      </w:r>
      <w:proofErr w:type="spellEnd"/>
      <w:r>
        <w:rPr>
          <w:rFonts w:ascii="Times New Roman" w:hAnsi="Times New Roman"/>
          <w:sz w:val="28"/>
        </w:rPr>
        <w:t>, 1996.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Ганенков Н.А., Закржевский В.И., </w:t>
      </w:r>
      <w:proofErr w:type="spellStart"/>
      <w:r>
        <w:rPr>
          <w:rFonts w:ascii="Times New Roman" w:hAnsi="Times New Roman"/>
          <w:sz w:val="28"/>
        </w:rPr>
        <w:t>Пчелко</w:t>
      </w:r>
      <w:proofErr w:type="spellEnd"/>
      <w:r>
        <w:rPr>
          <w:rFonts w:ascii="Times New Roman" w:hAnsi="Times New Roman"/>
          <w:sz w:val="28"/>
        </w:rPr>
        <w:t xml:space="preserve"> Н.С., Теория и расчет электромеханических преобразователей на активных диэлектриках, РИО ЭТУ, 1995.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Павлов П.В., Хохлов А.Ф., Физика твердого тела, М., Высшая школа, 2000.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Кардона</w:t>
      </w:r>
      <w:proofErr w:type="spellEnd"/>
      <w:r>
        <w:rPr>
          <w:rFonts w:ascii="Times New Roman" w:hAnsi="Times New Roman"/>
          <w:sz w:val="28"/>
        </w:rPr>
        <w:t xml:space="preserve"> М., Основы физики полупроводников, М., </w:t>
      </w:r>
      <w:proofErr w:type="spellStart"/>
      <w:r>
        <w:rPr>
          <w:rFonts w:ascii="Times New Roman" w:hAnsi="Times New Roman"/>
          <w:sz w:val="28"/>
        </w:rPr>
        <w:t>Физматлит</w:t>
      </w:r>
      <w:proofErr w:type="spellEnd"/>
      <w:r>
        <w:rPr>
          <w:rFonts w:ascii="Times New Roman" w:hAnsi="Times New Roman"/>
          <w:sz w:val="28"/>
        </w:rPr>
        <w:t>, 2002.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Райзер</w:t>
      </w:r>
      <w:proofErr w:type="spellEnd"/>
      <w:r>
        <w:rPr>
          <w:rFonts w:ascii="Times New Roman" w:hAnsi="Times New Roman"/>
          <w:sz w:val="28"/>
        </w:rPr>
        <w:t xml:space="preserve"> Ю.П. Физика газового разряда, М.,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Наука,</w:t>
      </w:r>
      <w:r>
        <w:rPr>
          <w:rFonts w:ascii="Times New Roman" w:hAnsi="Times New Roman"/>
          <w:noProof/>
          <w:sz w:val="28"/>
        </w:rPr>
        <w:t xml:space="preserve"> 1987.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Пихтин</w:t>
      </w:r>
      <w:proofErr w:type="spellEnd"/>
      <w:r>
        <w:rPr>
          <w:rFonts w:ascii="Times New Roman" w:hAnsi="Times New Roman"/>
          <w:sz w:val="28"/>
        </w:rPr>
        <w:t xml:space="preserve"> А.Н. Оптическая и квантовая электроника. М. Высшая школа, 2001.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Кухаркин</w:t>
      </w:r>
      <w:proofErr w:type="gramEnd"/>
      <w:r>
        <w:rPr>
          <w:rFonts w:ascii="Times New Roman" w:hAnsi="Times New Roman"/>
          <w:sz w:val="28"/>
        </w:rPr>
        <w:t xml:space="preserve"> Е.С., Электрофизика информационных систем, М. Высшая школа, 2001.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Введение в микромеханику,  Под ред. М. Онами, М. Металлургия, 1987.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Рычина</w:t>
      </w:r>
      <w:proofErr w:type="spellEnd"/>
      <w:r>
        <w:rPr>
          <w:rFonts w:ascii="Times New Roman" w:hAnsi="Times New Roman"/>
          <w:sz w:val="28"/>
        </w:rPr>
        <w:t xml:space="preserve"> Т.А., Зеленский А.В., Устройства функциональной электроники и </w:t>
      </w:r>
      <w:proofErr w:type="spellStart"/>
      <w:r>
        <w:rPr>
          <w:rFonts w:ascii="Times New Roman" w:hAnsi="Times New Roman"/>
          <w:sz w:val="28"/>
        </w:rPr>
        <w:t>электрорадиоматериалы</w:t>
      </w:r>
      <w:proofErr w:type="spellEnd"/>
      <w:r>
        <w:rPr>
          <w:rFonts w:ascii="Times New Roman" w:hAnsi="Times New Roman"/>
          <w:sz w:val="28"/>
        </w:rPr>
        <w:t>, М.,  Радио и связь, 1989.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Щука А.А. Функциональная электроника. М., МИРЭА, 1998.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Красников Г.Я., Зайцев Н.А. Физико-технологические основы обеспечения качества СБИС, М.,  Микрон-</w:t>
      </w:r>
      <w:proofErr w:type="spellStart"/>
      <w:r>
        <w:rPr>
          <w:rFonts w:ascii="Times New Roman" w:hAnsi="Times New Roman"/>
          <w:sz w:val="28"/>
        </w:rPr>
        <w:t>принт</w:t>
      </w:r>
      <w:proofErr w:type="spellEnd"/>
      <w:r>
        <w:rPr>
          <w:rFonts w:ascii="Times New Roman" w:hAnsi="Times New Roman"/>
          <w:sz w:val="28"/>
        </w:rPr>
        <w:t>, 1999, ч. 1.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Коркишко Ю.Н, Борисов А.Г., Никитина Н.Г., Суханова Л.С, Петрова В.З., Методы исследования состава и структуры материалов электронной техники, Часть 1, Методы исследования состава материалов электронной техники / Под </w:t>
      </w:r>
      <w:proofErr w:type="spellStart"/>
      <w:r>
        <w:rPr>
          <w:rFonts w:ascii="Times New Roman" w:hAnsi="Times New Roman"/>
          <w:sz w:val="28"/>
        </w:rPr>
        <w:t>ред.Ю.Н.Коркишко</w:t>
      </w:r>
      <w:proofErr w:type="spellEnd"/>
      <w:r>
        <w:rPr>
          <w:rFonts w:ascii="Times New Roman" w:hAnsi="Times New Roman"/>
          <w:sz w:val="28"/>
        </w:rPr>
        <w:t>, – М., МИЭТ, 1997.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Матына</w:t>
      </w:r>
      <w:proofErr w:type="spellEnd"/>
      <w:r>
        <w:rPr>
          <w:rFonts w:ascii="Times New Roman" w:hAnsi="Times New Roman"/>
          <w:sz w:val="28"/>
        </w:rPr>
        <w:t xml:space="preserve"> Л.И., Федоров В.А.,  Коркишко Ю.Н., Методы исследования состава и структуры материалов электронной техники, Часть 2, Методы исследования структуры материалов электронной техники / Под ред. </w:t>
      </w:r>
      <w:proofErr w:type="spellStart"/>
      <w:r>
        <w:rPr>
          <w:rFonts w:ascii="Times New Roman" w:hAnsi="Times New Roman"/>
          <w:sz w:val="28"/>
        </w:rPr>
        <w:t>Ю.Н.Коркишко</w:t>
      </w:r>
      <w:proofErr w:type="spellEnd"/>
      <w:r>
        <w:rPr>
          <w:rFonts w:ascii="Times New Roman" w:hAnsi="Times New Roman"/>
          <w:sz w:val="28"/>
        </w:rPr>
        <w:t xml:space="preserve">, М., МИЭТ, 1997. 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Коротеев</w:t>
      </w:r>
      <w:proofErr w:type="spellEnd"/>
      <w:r>
        <w:rPr>
          <w:rFonts w:ascii="Times New Roman" w:hAnsi="Times New Roman"/>
          <w:sz w:val="28"/>
        </w:rPr>
        <w:t xml:space="preserve"> А.А., Малогабаритные </w:t>
      </w:r>
      <w:proofErr w:type="spellStart"/>
      <w:r>
        <w:rPr>
          <w:rFonts w:ascii="Times New Roman" w:hAnsi="Times New Roman"/>
          <w:sz w:val="28"/>
        </w:rPr>
        <w:t>энергонапряженные</w:t>
      </w:r>
      <w:proofErr w:type="spellEnd"/>
      <w:r>
        <w:rPr>
          <w:rFonts w:ascii="Times New Roman" w:hAnsi="Times New Roman"/>
          <w:sz w:val="28"/>
        </w:rPr>
        <w:t xml:space="preserve"> системы транспортировки электронных пучков в плотные среды, М., Машиностроение, 2003.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Крайнев А.Ф., Идеология конструирования, М., Машиностроение, 2003.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Редин В.М. Образование и распространение аэрозолей в технологических объемах микроэлектроники. М., МИЭТ, 1992.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Редин В.М., Минкин М.Л. Исследование физических процессов загрязнения поверхности полупроводниковых пластин в чистых производственных помещениях микроэлектроники. М., МИЭТ, 1992.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Гребенкин В.З., Николаевский Е.В., Редин В.М. Элементы динамики и триботехники механизмов полупроводникового производства. М., МИЭТ, 1991.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Чистые помещения / Под ред. И.Хаякавы. М., Мир, 1990.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Норенков И.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, Введение в автоматизированное проектирование технических устройств и систем, М.,  Высшая школа,</w:t>
      </w:r>
      <w:r>
        <w:rPr>
          <w:rFonts w:ascii="Times New Roman" w:hAnsi="Times New Roman"/>
          <w:noProof/>
          <w:sz w:val="28"/>
        </w:rPr>
        <w:t xml:space="preserve"> 1986.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Быков В.П. Методическое обеспечение САПР в машиностроении, Л.,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>Машиностроение,</w:t>
      </w:r>
      <w:r>
        <w:rPr>
          <w:rFonts w:ascii="Times New Roman" w:hAnsi="Times New Roman"/>
          <w:noProof/>
          <w:sz w:val="28"/>
        </w:rPr>
        <w:t xml:space="preserve"> 1989.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lang w:eastAsia="ru-RU"/>
        </w:rPr>
        <w:t>Сырчин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В.К. САПР и моделирование технических систем, М., МИЭТ, 1997.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/>
        </w:rPr>
        <w:t xml:space="preserve">Калинина И.С. Расчет и конструирование чистых производственных помещений, М., МИЭТ, 1998. 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/>
        </w:rPr>
        <w:t>Ануфриенко В.В. Процессы и оборудование фотолитографической обработки, М., МИЭТ, 1998.</w:t>
      </w:r>
    </w:p>
    <w:p w:rsidR="00484878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/>
        </w:rPr>
        <w:t xml:space="preserve">Гусев В.В., </w:t>
      </w:r>
      <w:proofErr w:type="spellStart"/>
      <w:r>
        <w:rPr>
          <w:rFonts w:ascii="Times New Roman" w:hAnsi="Times New Roman"/>
          <w:sz w:val="28"/>
          <w:lang w:eastAsia="ru-RU"/>
        </w:rPr>
        <w:t>Самойликов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В.К. Физические основы проектирования оборудования, М., МИЭТ, 1999.</w:t>
      </w:r>
    </w:p>
    <w:p w:rsidR="00D055B0" w:rsidRDefault="00D055B0">
      <w:pPr>
        <w:widowControl/>
        <w:numPr>
          <w:ilvl w:val="0"/>
          <w:numId w:val="15"/>
        </w:numPr>
        <w:tabs>
          <w:tab w:val="clear" w:pos="64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Симонов Б.М., </w:t>
      </w:r>
      <w:proofErr w:type="spellStart"/>
      <w:r>
        <w:rPr>
          <w:rFonts w:ascii="Times New Roman" w:hAnsi="Times New Roman"/>
          <w:sz w:val="28"/>
        </w:rPr>
        <w:t>Заводян</w:t>
      </w:r>
      <w:proofErr w:type="spellEnd"/>
      <w:r>
        <w:rPr>
          <w:rFonts w:ascii="Times New Roman" w:hAnsi="Times New Roman"/>
          <w:sz w:val="28"/>
        </w:rPr>
        <w:t xml:space="preserve"> А.В., Грушевский А.М.,  Конструкторско-технологические аспекты разработки ИС и микросборок, М., МИЭТ, 1998.</w:t>
      </w:r>
    </w:p>
    <w:p w:rsidR="001D59C2" w:rsidRDefault="001D59C2" w:rsidP="001D59C2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/>
          <w:b/>
          <w:sz w:val="28"/>
        </w:rPr>
      </w:pPr>
      <w:r w:rsidRPr="001D59C2">
        <w:rPr>
          <w:rFonts w:ascii="Times New Roman" w:hAnsi="Times New Roman"/>
          <w:b/>
          <w:sz w:val="28"/>
        </w:rPr>
        <w:t xml:space="preserve">Рекомендованная литература кафедрой </w:t>
      </w:r>
      <w:proofErr w:type="spellStart"/>
      <w:r w:rsidRPr="001D59C2">
        <w:rPr>
          <w:rFonts w:ascii="Times New Roman" w:hAnsi="Times New Roman"/>
          <w:b/>
          <w:sz w:val="28"/>
        </w:rPr>
        <w:t>ППЭиФПП</w:t>
      </w:r>
      <w:proofErr w:type="spellEnd"/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Кущ Г. Г., Соколова Ж. М.,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Шангина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Л. И.</w:t>
      </w: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ab/>
        <w:t>Приборы и устройства оптического и СВЧ диапазонов: учебное пособие Томск: Томский государственный университет систем управления и радиоэлектроники, 2012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Соколова Ж. М.</w:t>
      </w: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ab/>
        <w:t>Приборы и устройства СВЧ, КВЧ И ГВЧ диапазонов: учебное пособие Томск: Томский государственный университет систем управления и радиоэлектроники, 2012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Белоус А. И., Ефименко С. А.,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Турцевич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А. С.</w:t>
      </w: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ab/>
        <w:t xml:space="preserve">Полупроводниковая силовая электроника Москва: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Техносфера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, 2013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Борисенко В. Е.</w:t>
      </w: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ab/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Наноэлектроника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: теория и практика: учебник Москва: БИНОМ. Лаборатория знаний, 2015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Зи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С. М.,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Трутко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А. Ф.</w:t>
      </w: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ab/>
        <w:t>Физика полупроводниковых приборов: пер. с англ.</w:t>
      </w: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ab/>
        <w:t>БМ.: Энергия, 1973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Иванов С.Н.,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Пенин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Н.А., Скворцова Н.Е., Соколов Ю.Ф. Физические основы работы полупроводниковых СВЧ диодов. М.: Советское радио, 1965. — 191 </w:t>
      </w:r>
      <w:proofErr w:type="gram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с</w:t>
      </w:r>
      <w:proofErr w:type="gramEnd"/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Дзехцер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, Г.Б.; Орлов, О.С. P-I-N диоды в широкополосных устройствах СВЧ. Издательство: М.: Советское радио, 200 страниц; 1970 г.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Вайсблат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А.В. Коммутационные устройства СВЧ на полупроводниковых диодах М.: Радио и связь, 1987. — 119 с.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Веселов Г.И., Егоров Е.Н., Алехин Ю.Н. и др. Микроэлектронные устройства СВЧ. Учебное пособие для радиотехнических специальностей вузов. — М.: Высшая школа, 1988. — 280 с.</w:t>
      </w:r>
    </w:p>
    <w:p w:rsidR="001D59C2" w:rsidRDefault="001D59C2" w:rsidP="001D59C2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Ковалев А. Н., Фоломин П. И. Твердотельная электроника: Разд.: Контактные явления: Учеб. Пособие М.: Учеба, 1997.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Данилов В.С. Микроэлектроника СВЧ. Новосибирск: Издательство НГТУ, 2007.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Шухостанов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А.К. Лавинно-пролетные диоды. Физика, технология, применение. Москва. Издательство «Радио и связь», 1997, </w:t>
      </w:r>
      <w:proofErr w:type="spellStart"/>
      <w:proofErr w:type="gram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стр</w:t>
      </w:r>
      <w:proofErr w:type="spellEnd"/>
      <w:proofErr w:type="gram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208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Силовая полупроводниковая элементная база. Технология производства. Конструктивные решения</w:t>
      </w:r>
      <w:proofErr w:type="gram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:</w:t>
      </w:r>
      <w:proofErr w:type="gram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учебное пособие / В. Я. Фролов, А. М. Сурма, К. Н.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Васерина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, А. А. Черников. — Санкт-Петербург</w:t>
      </w:r>
      <w:proofErr w:type="gram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:</w:t>
      </w:r>
      <w:proofErr w:type="gram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Лань, 2019. 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Переводная версия: Р.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Куэй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. Электроника на основе нитрида галлия. Москва. «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Техносфера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», 2011,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Федоров Н.Д. Электронные, квантовые приборы и микроэлектроника. - М.: Радио и связь, 1998.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Шур М.С. Современные приборы на основе арсенида галлия. - М.: Мир, 1991.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Шур М. Физика полупроводниковых приборов. Москва: Мир, 1992. — 479 с.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Пожела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Ю. Физика быстродействующих транзисторов. - Вильнюс: МОКСЛАС, 1989.</w:t>
      </w:r>
    </w:p>
    <w:p w:rsidR="001D59C2" w:rsidRPr="001D59C2" w:rsidRDefault="001D59C2" w:rsidP="001D59C2">
      <w:pPr>
        <w:widowControl/>
        <w:numPr>
          <w:ilvl w:val="0"/>
          <w:numId w:val="18"/>
        </w:numPr>
        <w:overflowPunct w:val="0"/>
        <w:spacing w:line="360" w:lineRule="auto"/>
        <w:textAlignment w:val="baseline"/>
        <w:rPr>
          <w:rFonts w:ascii="Arial" w:hAnsi="Arial" w:cs="Times New Roman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Кольцов Г.И., Горюнов Н.Н.,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Юрчук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С.Ю. СВЧ-приборы и интегральные микросхемы. Лабораторный практикум. - М.: </w:t>
      </w:r>
      <w:proofErr w:type="spell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МИСиС</w:t>
      </w:r>
      <w:proofErr w:type="spell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, 1995.</w:t>
      </w:r>
    </w:p>
    <w:p w:rsidR="001D59C2" w:rsidRPr="00201026" w:rsidRDefault="001D59C2" w:rsidP="00201026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 w:cs="Times New Roman"/>
          <w:color w:val="000000"/>
          <w:sz w:val="28"/>
          <w:szCs w:val="19"/>
          <w:lang w:eastAsia="ru-RU"/>
        </w:rPr>
      </w:pPr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>Божков, В. Г. Контакты металл–полупроводник: физика и модели</w:t>
      </w:r>
      <w:proofErr w:type="gram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:</w:t>
      </w:r>
      <w:proofErr w:type="gram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монография / В. Г. Божков. — Томск</w:t>
      </w:r>
      <w:proofErr w:type="gramStart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:</w:t>
      </w:r>
      <w:proofErr w:type="gramEnd"/>
      <w:r w:rsidRPr="001D59C2">
        <w:rPr>
          <w:rFonts w:ascii="Times New Roman" w:hAnsi="Times New Roman" w:cs="Times New Roman"/>
          <w:color w:val="000000"/>
          <w:sz w:val="28"/>
          <w:szCs w:val="19"/>
          <w:lang w:eastAsia="ru-RU"/>
        </w:rPr>
        <w:t xml:space="preserve"> ТГУ, 2016. — 528 с.</w:t>
      </w:r>
      <w:bookmarkStart w:id="1" w:name="_GoBack"/>
      <w:bookmarkEnd w:id="1"/>
    </w:p>
    <w:p w:rsidR="001D59C2" w:rsidRDefault="001D59C2" w:rsidP="001D59C2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/>
          <w:b/>
          <w:sz w:val="28"/>
        </w:rPr>
      </w:pPr>
      <w:r w:rsidRPr="001D59C2">
        <w:rPr>
          <w:rFonts w:ascii="Times New Roman" w:hAnsi="Times New Roman"/>
          <w:b/>
          <w:sz w:val="28"/>
        </w:rPr>
        <w:t>Рекомендова</w:t>
      </w:r>
      <w:r>
        <w:rPr>
          <w:rFonts w:ascii="Times New Roman" w:hAnsi="Times New Roman"/>
          <w:b/>
          <w:sz w:val="28"/>
        </w:rPr>
        <w:t>нная литература кафедрой ТМЭ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1. Крапухин В.В., Соколов И.А., Кузнецов Г.Д. Технология материалов электронной техники. М.: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МИСиС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>, 1995.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2. Горелик С.С.,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Дашевский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М.Я. Материаловедение полупроводников и диэлектриков. М.: Металлургия, 2003.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3. Блинов И.Г.,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Кожитов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Л.В. Оборудование полупроводникового производства. М.: Машиностроение, 1986.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4. Бублик В.Т., Дубровина А.Н. Методы исследования структуры полупроводников и металлов. М.: Металлургия, 1978, с. 271.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5. Сироткин Ю.И.,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Шаскольская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М.П. Основы кристаллофизики. М.: Наука, 1985.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6. Горелик С.С., Скаков Ю.А., Расторгуев Л.Н. Рентгенографический и электронно-оптический анализ. М.: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МИСиС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>, 1994.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7. Горбачев В.В., Спицына Л.Г. Физика полупроводников и металлов. М.: Металлургия, 1982.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8. Таиров Ю.М., Цветков В.Ф. Технология полупроводниковых и диэлектрических материалов. М.: Высшая школа, 1990.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 9. Уфимцев В.Б.,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Акчурин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Р.Х. Физико-химические основы жидкофазной эпитаксии. Металлургия, 1983, с. 224.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10.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Мильвидский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М.Г., Пелевин О.В., Сахаров Б.А. Физико-химические основы получения разлагающихся полупроводниковых соединений. Металлургия, 1974, с. 382.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11.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Нашельский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А.Я. Монокристаллы полупроводников. Металлургия, 1978, с. 200.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12. Левин Б.Е.,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Летюк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Л.М., Третьяков Ю.Д. Физико-химические основы технологии, свойства и применение ферритов. Металлургия, 1979, с. 479.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13. Попов В.Ф., Горин Ю.Н. Процессы и установки электронно-ионной технологии. М.: Высшая школа, 1988.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14.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Батавин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В.В., Концевой Ю.А., Федорович Ю.В. Измерение параметров полупроводниковых материалов и структур. М.: Радио и связь,1984.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   15. Анциферов В.Н.,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Летюк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Л.М., Андреев В.Г. и др. Проблемы порошкового материаловедения. Часть </w:t>
      </w:r>
      <w:r w:rsidRPr="001D59C2">
        <w:rPr>
          <w:rFonts w:ascii="Times New Roman" w:hAnsi="Times New Roman" w:cs="Times New Roman"/>
          <w:sz w:val="28"/>
          <w:szCs w:val="20"/>
          <w:lang w:val="en-US" w:eastAsia="ru-RU"/>
        </w:rPr>
        <w:t>V</w:t>
      </w:r>
      <w:r w:rsidRPr="001D59C2">
        <w:rPr>
          <w:rFonts w:ascii="Times New Roman" w:hAnsi="Times New Roman" w:cs="Times New Roman"/>
          <w:sz w:val="28"/>
          <w:szCs w:val="20"/>
          <w:lang w:eastAsia="ru-RU"/>
        </w:rPr>
        <w:t>. Технология производства порошковых ферритовых материалов. Под ред. акад. РАН В.Н. Анциферова. Екатеринбург. 2005. - 408 с.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16.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Кожитов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Л.В.,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Косушкин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В.Г., Крапухин В.В. и Пархоменко Ю.Н. Технология материалов микр</w:t>
      </w:r>
      <w:proofErr w:type="gram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о-</w:t>
      </w:r>
      <w:proofErr w:type="gram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наноэлектроники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. М.: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МИСиС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>. 2007. – 544.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17.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Барыбин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А.А., Томилин В.И., Шаповалов В.И. Физико-технологические основы макро-, микр</w:t>
      </w:r>
      <w:proofErr w:type="gram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о-</w:t>
      </w:r>
      <w:proofErr w:type="gram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наноэлектроники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>. М.: ФИЗМАТЛИТ. 2011 – 784 с.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18.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Келсалл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Р.,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Хэмли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А.,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Геогеган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М. Научные основы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нанотехнологий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и новые приборы.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Учебгик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>-монография. Пер. с англ. Долгопрудный: Издательский Дом «Интеллект». 2011 – 528 с.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19. Попов В.А., Кобелев А.Г., Чернышев В.Н.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Нанопорошки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в производстве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нанокомпозитов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. М.: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Интермет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Инжиниринг. 2007. – 336 с.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20. Берлин Е.В.,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Сейдман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Л.А. Ионно-плазменные процессы в тонкопленочной технологии. М.: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Техносфера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>. 2010. – 528 с.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21.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Летюк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Л.М.,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Костишин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В.Г., Гончар А.В. Технология ферритовых материалов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магнитоэлектроники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. М.: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МИСиС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>. 2005. – 352 с.</w:t>
      </w:r>
    </w:p>
    <w:p w:rsidR="001D59C2" w:rsidRPr="001D59C2" w:rsidRDefault="001D59C2" w:rsidP="001D59C2">
      <w:pPr>
        <w:widowControl/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 w:val="28"/>
          <w:szCs w:val="20"/>
          <w:lang w:eastAsia="ru-RU"/>
        </w:rPr>
      </w:pPr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22. Шабанова Н.А., Попов В.В., Саркисов П.Д. Химия и технология </w:t>
      </w:r>
      <w:proofErr w:type="spellStart"/>
      <w:r w:rsidRPr="001D59C2">
        <w:rPr>
          <w:rFonts w:ascii="Times New Roman" w:hAnsi="Times New Roman" w:cs="Times New Roman"/>
          <w:sz w:val="28"/>
          <w:szCs w:val="20"/>
          <w:lang w:eastAsia="ru-RU"/>
        </w:rPr>
        <w:t>нанодисперсных</w:t>
      </w:r>
      <w:proofErr w:type="spellEnd"/>
      <w:r w:rsidRPr="001D59C2">
        <w:rPr>
          <w:rFonts w:ascii="Times New Roman" w:hAnsi="Times New Roman" w:cs="Times New Roman"/>
          <w:sz w:val="28"/>
          <w:szCs w:val="20"/>
          <w:lang w:eastAsia="ru-RU"/>
        </w:rPr>
        <w:t xml:space="preserve"> оксидов. Учебное пособие. М.: ИКЦ «Академкнига». 2007. – 309 с.</w:t>
      </w:r>
    </w:p>
    <w:p w:rsidR="00861BB4" w:rsidRDefault="00861BB4" w:rsidP="00861BB4">
      <w:pPr>
        <w:tabs>
          <w:tab w:val="left" w:pos="1084"/>
        </w:tabs>
        <w:autoSpaceDE/>
        <w:autoSpaceDN/>
        <w:adjustRightInd/>
        <w:spacing w:line="240" w:lineRule="auto"/>
        <w:ind w:left="0" w:firstLine="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61BB4" w:rsidRPr="00861BB4" w:rsidRDefault="00861BB4" w:rsidP="00861BB4">
      <w:pPr>
        <w:tabs>
          <w:tab w:val="left" w:pos="1084"/>
        </w:tabs>
        <w:autoSpaceDE/>
        <w:autoSpaceDN/>
        <w:adjustRightInd/>
        <w:spacing w:line="240" w:lineRule="auto"/>
        <w:ind w:left="0" w:firstLine="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61BB4">
        <w:rPr>
          <w:rFonts w:ascii="Times New Roman" w:hAnsi="Times New Roman" w:cs="Times New Roman"/>
          <w:i/>
          <w:sz w:val="28"/>
          <w:szCs w:val="28"/>
          <w:lang w:eastAsia="ru-RU"/>
        </w:rPr>
        <w:t>Составители:</w:t>
      </w:r>
    </w:p>
    <w:p w:rsidR="00861BB4" w:rsidRPr="00861BB4" w:rsidRDefault="00861BB4" w:rsidP="00861BB4">
      <w:pPr>
        <w:tabs>
          <w:tab w:val="left" w:pos="1084"/>
        </w:tabs>
        <w:autoSpaceDE/>
        <w:autoSpaceDN/>
        <w:adjustRightInd/>
        <w:spacing w:line="240" w:lineRule="auto"/>
        <w:ind w:left="0" w:firstLine="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61BB4" w:rsidRPr="00861BB4" w:rsidRDefault="00861BB4" w:rsidP="00861BB4">
      <w:pPr>
        <w:tabs>
          <w:tab w:val="left" w:pos="6946"/>
        </w:tabs>
        <w:autoSpaceDE/>
        <w:autoSpaceDN/>
        <w:adjustRightInd/>
        <w:spacing w:line="280" w:lineRule="exact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61BB4">
        <w:rPr>
          <w:rFonts w:ascii="Times New Roman" w:hAnsi="Times New Roman" w:cs="Times New Roman"/>
          <w:i/>
          <w:sz w:val="28"/>
          <w:szCs w:val="28"/>
          <w:lang w:eastAsia="ru-RU"/>
        </w:rPr>
        <w:t>_____Доцент</w:t>
      </w:r>
      <w:r w:rsidRPr="00861BB4">
        <w:rPr>
          <w:rFonts w:ascii="Times New Roman" w:hAnsi="Times New Roman" w:cs="Times New Roman"/>
          <w:i/>
          <w:sz w:val="28"/>
          <w:szCs w:val="28"/>
          <w:lang w:eastAsia="ru-RU"/>
        </w:rPr>
        <w:tab/>
        <w:t xml:space="preserve">__ А.С. Быков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61BB4" w:rsidRPr="00861BB4" w:rsidRDefault="00861BB4" w:rsidP="00861BB4">
      <w:pPr>
        <w:autoSpaceDE/>
        <w:autoSpaceDN/>
        <w:adjustRightInd/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D59C2" w:rsidRDefault="001D59C2" w:rsidP="00861BB4">
      <w:pPr>
        <w:tabs>
          <w:tab w:val="left" w:pos="7230"/>
        </w:tabs>
        <w:autoSpaceDE/>
        <w:autoSpaceDN/>
        <w:adjustRightInd/>
        <w:spacing w:line="280" w:lineRule="exact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____ Доцент__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ab/>
        <w:t>Д.А. Подгорный</w:t>
      </w:r>
    </w:p>
    <w:p w:rsidR="001D59C2" w:rsidRDefault="001D59C2" w:rsidP="001D59C2">
      <w:pPr>
        <w:tabs>
          <w:tab w:val="left" w:pos="7230"/>
        </w:tabs>
        <w:autoSpaceDE/>
        <w:autoSpaceDN/>
        <w:adjustRightInd/>
        <w:spacing w:line="280" w:lineRule="exact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D59C2" w:rsidRPr="001D59C2" w:rsidRDefault="001D59C2" w:rsidP="001D59C2">
      <w:pPr>
        <w:tabs>
          <w:tab w:val="left" w:pos="1084"/>
        </w:tabs>
        <w:autoSpaceDE/>
        <w:autoSpaceDN/>
        <w:adjustRightInd/>
        <w:spacing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Диденко Сергей Иванович, </w:t>
      </w:r>
      <w:proofErr w:type="spellStart"/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</w:t>
      </w:r>
      <w:proofErr w:type="gramStart"/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.ф</w:t>
      </w:r>
      <w:proofErr w:type="gramEnd"/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-м.н</w:t>
      </w:r>
      <w:proofErr w:type="spellEnd"/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., доцент</w:t>
      </w:r>
    </w:p>
    <w:p w:rsidR="001D59C2" w:rsidRPr="001D59C2" w:rsidRDefault="001D59C2" w:rsidP="001D59C2">
      <w:pPr>
        <w:tabs>
          <w:tab w:val="left" w:pos="1084"/>
        </w:tabs>
        <w:autoSpaceDE/>
        <w:autoSpaceDN/>
        <w:adjustRightInd/>
        <w:spacing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Орлова Марина Николаевна, к.т.н., доцент</w:t>
      </w:r>
    </w:p>
    <w:p w:rsidR="001D59C2" w:rsidRPr="001D59C2" w:rsidRDefault="001D59C2" w:rsidP="001D59C2">
      <w:pPr>
        <w:autoSpaceDE/>
        <w:autoSpaceDN/>
        <w:adjustRightInd/>
        <w:spacing w:line="280" w:lineRule="exact"/>
        <w:ind w:left="0" w:firstLine="0"/>
        <w:jc w:val="lef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</w:t>
      </w:r>
      <w:r w:rsidRPr="001D59C2">
        <w:t xml:space="preserve"> 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зав. кафедрой Технологии Материалов Электроники, д.ф.-м.н., проф., действительный член (академик) Академии Инженерных Наук РФ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</w:t>
      </w:r>
      <w:proofErr w:type="spellStart"/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Костишин</w:t>
      </w:r>
      <w:proofErr w:type="spellEnd"/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В.Г.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_______________________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  <w:t>_________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  <w:t>______________</w:t>
      </w:r>
    </w:p>
    <w:p w:rsidR="001D59C2" w:rsidRPr="001D59C2" w:rsidRDefault="001D59C2" w:rsidP="001D59C2">
      <w:pPr>
        <w:autoSpaceDE/>
        <w:autoSpaceDN/>
        <w:adjustRightInd/>
        <w:spacing w:line="280" w:lineRule="exact"/>
        <w:ind w:left="0" w:firstLine="0"/>
        <w:jc w:val="lef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______________________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</w:t>
      </w:r>
    </w:p>
    <w:p w:rsidR="001D59C2" w:rsidRPr="001D59C2" w:rsidRDefault="001D59C2" w:rsidP="00861BB4">
      <w:pPr>
        <w:tabs>
          <w:tab w:val="left" w:leader="underscore" w:pos="3193"/>
          <w:tab w:val="left" w:leader="underscore" w:pos="4527"/>
          <w:tab w:val="left" w:leader="underscore" w:pos="5156"/>
        </w:tabs>
        <w:autoSpaceDE/>
        <w:autoSpaceDN/>
        <w:adjustRightInd/>
        <w:spacing w:line="240" w:lineRule="auto"/>
        <w:ind w:left="0" w:firstLine="0"/>
        <w:jc w:val="lef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Программа утверждена на заседании кафедры </w:t>
      </w:r>
      <w:proofErr w:type="spellStart"/>
      <w:r w:rsidRPr="001D59C2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ППЭиФПП</w:t>
      </w:r>
      <w:proofErr w:type="spellEnd"/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протокол № </w:t>
      </w:r>
      <w:r w:rsidRPr="001D59C2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7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от </w:t>
      </w:r>
      <w:r w:rsidRPr="001D59C2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«15»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1D59C2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февраля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1D59C2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2022</w:t>
      </w:r>
      <w:r w:rsidRPr="001D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г.</w:t>
      </w:r>
    </w:p>
    <w:p w:rsidR="001D59C2" w:rsidRPr="00861BB4" w:rsidRDefault="001D59C2" w:rsidP="00861BB4">
      <w:pPr>
        <w:tabs>
          <w:tab w:val="left" w:leader="underscore" w:pos="3193"/>
          <w:tab w:val="left" w:leader="underscore" w:pos="4527"/>
          <w:tab w:val="left" w:leader="underscore" w:pos="5156"/>
        </w:tabs>
        <w:autoSpaceDE/>
        <w:autoSpaceDN/>
        <w:adjustRightInd/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F506E" w:rsidRDefault="006F506E" w:rsidP="006F506E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>
        <w:rPr>
          <w:i/>
        </w:rPr>
        <w:t xml:space="preserve"> </w:t>
      </w:r>
      <w:proofErr w:type="spellStart"/>
      <w:r>
        <w:rPr>
          <w:i/>
        </w:rPr>
        <w:t>МПиД</w:t>
      </w:r>
      <w:proofErr w:type="spellEnd"/>
    </w:p>
    <w:p w:rsidR="006F506E" w:rsidRDefault="006F506E" w:rsidP="006F506E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 xml:space="preserve">протокол № </w:t>
      </w:r>
      <w:r>
        <w:rPr>
          <w:i/>
        </w:rPr>
        <w:t>07-21/22</w:t>
      </w:r>
      <w:r w:rsidRPr="00234F29">
        <w:rPr>
          <w:i/>
        </w:rPr>
        <w:t xml:space="preserve"> от «</w:t>
      </w:r>
      <w:r>
        <w:rPr>
          <w:i/>
        </w:rPr>
        <w:t>14</w:t>
      </w:r>
      <w:r w:rsidRPr="00234F29">
        <w:rPr>
          <w:i/>
        </w:rPr>
        <w:t>»</w:t>
      </w:r>
      <w:r>
        <w:rPr>
          <w:i/>
        </w:rPr>
        <w:t xml:space="preserve"> февраля </w:t>
      </w:r>
      <w:r w:rsidRPr="00234F29">
        <w:rPr>
          <w:i/>
        </w:rPr>
        <w:t>20</w:t>
      </w:r>
      <w:r>
        <w:rPr>
          <w:i/>
        </w:rPr>
        <w:t xml:space="preserve">22 </w:t>
      </w:r>
      <w:r w:rsidRPr="00234F29">
        <w:rPr>
          <w:i/>
        </w:rPr>
        <w:t>г.</w:t>
      </w:r>
    </w:p>
    <w:p w:rsidR="001D59C2" w:rsidRDefault="001D59C2" w:rsidP="006F506E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:rsidR="001D59C2" w:rsidRPr="00234F29" w:rsidRDefault="001D59C2" w:rsidP="006F506E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:rsidR="00861BB4" w:rsidRPr="00861BB4" w:rsidRDefault="00861BB4" w:rsidP="006F506E">
      <w:pPr>
        <w:tabs>
          <w:tab w:val="left" w:leader="underscore" w:pos="3193"/>
          <w:tab w:val="left" w:leader="underscore" w:pos="4527"/>
          <w:tab w:val="left" w:leader="underscore" w:pos="5156"/>
        </w:tabs>
        <w:autoSpaceDE/>
        <w:autoSpaceDN/>
        <w:adjustRightInd/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sectPr w:rsidR="00861BB4" w:rsidRPr="00861BB4">
      <w:headerReference w:type="even" r:id="rId8"/>
      <w:headerReference w:type="default" r:id="rId9"/>
      <w:type w:val="continuous"/>
      <w:pgSz w:w="11900" w:h="16820"/>
      <w:pgMar w:top="1134" w:right="1021" w:bottom="1134" w:left="1588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B8" w:rsidRDefault="00C071B8">
      <w:pPr>
        <w:spacing w:line="240" w:lineRule="auto"/>
      </w:pPr>
      <w:r>
        <w:separator/>
      </w:r>
    </w:p>
  </w:endnote>
  <w:endnote w:type="continuationSeparator" w:id="0">
    <w:p w:rsidR="00C071B8" w:rsidRDefault="00C07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B8" w:rsidRDefault="00C071B8">
      <w:pPr>
        <w:spacing w:line="240" w:lineRule="auto"/>
      </w:pPr>
      <w:r>
        <w:separator/>
      </w:r>
    </w:p>
  </w:footnote>
  <w:footnote w:type="continuationSeparator" w:id="0">
    <w:p w:rsidR="00C071B8" w:rsidRDefault="00C07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78" w:rsidRDefault="00D055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4878" w:rsidRDefault="0048487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78" w:rsidRDefault="00D055B0">
    <w:pPr>
      <w:pStyle w:val="a6"/>
      <w:framePr w:h="449" w:hRule="exact" w:wrap="around" w:vAnchor="text" w:hAnchor="margin" w:xAlign="center" w:y="-6"/>
      <w:ind w:left="0" w:firstLine="0"/>
      <w:rPr>
        <w:rStyle w:val="a7"/>
        <w:sz w:val="28"/>
      </w:rPr>
    </w:pP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201026">
      <w:rPr>
        <w:rStyle w:val="a7"/>
        <w:noProof/>
        <w:sz w:val="28"/>
      </w:rPr>
      <w:t>39</w:t>
    </w:r>
    <w:r>
      <w:rPr>
        <w:rStyle w:val="a7"/>
        <w:sz w:val="28"/>
      </w:rPr>
      <w:fldChar w:fldCharType="end"/>
    </w:r>
  </w:p>
  <w:p w:rsidR="00484878" w:rsidRDefault="0048487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0910CA"/>
    <w:multiLevelType w:val="singleLevel"/>
    <w:tmpl w:val="8F4267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5594C11"/>
    <w:multiLevelType w:val="hybridMultilevel"/>
    <w:tmpl w:val="27F67FEA"/>
    <w:lvl w:ilvl="0" w:tplc="3F121310">
      <w:start w:val="2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BD3C2028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EB3E49EA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12661FA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44305746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94A861A2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1FA0C0B6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93CEB33E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EFF88ED8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>
    <w:nsid w:val="1AAE4BB4"/>
    <w:multiLevelType w:val="hybridMultilevel"/>
    <w:tmpl w:val="9268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C3110"/>
    <w:multiLevelType w:val="hybridMultilevel"/>
    <w:tmpl w:val="9B966662"/>
    <w:lvl w:ilvl="0" w:tplc="66F4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B8C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C3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CC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8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A49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6C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8A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2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D7235"/>
    <w:multiLevelType w:val="hybridMultilevel"/>
    <w:tmpl w:val="12C805DC"/>
    <w:lvl w:ilvl="0" w:tplc="AF5035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72B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6E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80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A2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A8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2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65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AE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E5F3E"/>
    <w:multiLevelType w:val="hybridMultilevel"/>
    <w:tmpl w:val="1AF8FA8E"/>
    <w:lvl w:ilvl="0" w:tplc="94C25914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D98E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6A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8E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46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AC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E2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0B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88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4F4D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F028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EC62B6A"/>
    <w:multiLevelType w:val="multilevel"/>
    <w:tmpl w:val="6B00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36577"/>
    <w:multiLevelType w:val="hybridMultilevel"/>
    <w:tmpl w:val="D3C006CE"/>
    <w:lvl w:ilvl="0" w:tplc="909E86F4">
      <w:start w:val="3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B2F4E44C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DA14BC00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2D888DA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8C6A4562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3536BFE6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58FE9262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1E4CC798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8484486A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1">
    <w:nsid w:val="35E01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F048D4"/>
    <w:multiLevelType w:val="singleLevel"/>
    <w:tmpl w:val="B07E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72C7742"/>
    <w:multiLevelType w:val="hybridMultilevel"/>
    <w:tmpl w:val="05ACFD04"/>
    <w:lvl w:ilvl="0" w:tplc="00B8DF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6ACE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C5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85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EB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EE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EA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A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540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575C2F"/>
    <w:multiLevelType w:val="singleLevel"/>
    <w:tmpl w:val="A338362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621E5CDD"/>
    <w:multiLevelType w:val="hybridMultilevel"/>
    <w:tmpl w:val="D80A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C12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B0A2B46"/>
    <w:multiLevelType w:val="hybridMultilevel"/>
    <w:tmpl w:val="010443C4"/>
    <w:lvl w:ilvl="0" w:tplc="3ADA31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182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02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4D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05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125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6AB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02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8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CE597E"/>
    <w:multiLevelType w:val="hybridMultilevel"/>
    <w:tmpl w:val="CB24B4D8"/>
    <w:lvl w:ilvl="0" w:tplc="8926F74A">
      <w:start w:val="1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908E1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3ED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E1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09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A4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E6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C4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C1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B3AB5"/>
    <w:multiLevelType w:val="hybridMultilevel"/>
    <w:tmpl w:val="FB60304E"/>
    <w:lvl w:ilvl="0" w:tplc="EF38B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8C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E49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E9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4D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EF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8A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81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CE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4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1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19"/>
  </w:num>
  <w:num w:numId="17">
    <w:abstractNumId w:val="17"/>
  </w:num>
  <w:num w:numId="18">
    <w:abstractNumId w:val="1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7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D06"/>
    <w:rsid w:val="001D59C2"/>
    <w:rsid w:val="00201026"/>
    <w:rsid w:val="00240B0F"/>
    <w:rsid w:val="003F2F98"/>
    <w:rsid w:val="00484878"/>
    <w:rsid w:val="00565D06"/>
    <w:rsid w:val="006F506E"/>
    <w:rsid w:val="007876B5"/>
    <w:rsid w:val="00861BB4"/>
    <w:rsid w:val="008A34F1"/>
    <w:rsid w:val="00B02DF4"/>
    <w:rsid w:val="00B947E8"/>
    <w:rsid w:val="00C071B8"/>
    <w:rsid w:val="00D055B0"/>
    <w:rsid w:val="00D2567F"/>
    <w:rsid w:val="00E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80" w:lineRule="auto"/>
      <w:ind w:left="40" w:firstLine="68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line="240" w:lineRule="auto"/>
      <w:ind w:left="0" w:firstLine="0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uto"/>
      <w:ind w:left="0" w:firstLine="0"/>
      <w:jc w:val="center"/>
    </w:pPr>
    <w:rPr>
      <w:rFonts w:ascii="Times New Roman" w:hAnsi="Times New Roman" w:cs="Times New Roman"/>
      <w:b/>
      <w:bCs/>
      <w:noProof/>
    </w:rPr>
  </w:style>
  <w:style w:type="paragraph" w:styleId="a4">
    <w:name w:val="Body Text Indent"/>
    <w:basedOn w:val="a"/>
    <w:semiHidden/>
    <w:pPr>
      <w:spacing w:line="240" w:lineRule="auto"/>
    </w:pPr>
    <w:rPr>
      <w:rFonts w:ascii="Times New Roman" w:hAnsi="Times New Roman" w:cs="Times New Roman"/>
    </w:rPr>
  </w:style>
  <w:style w:type="paragraph" w:styleId="a5">
    <w:name w:val="Block Text"/>
    <w:basedOn w:val="a"/>
    <w:semiHidden/>
    <w:pPr>
      <w:spacing w:before="400" w:line="240" w:lineRule="auto"/>
      <w:ind w:left="640" w:right="2000" w:firstLine="0"/>
      <w:jc w:val="center"/>
    </w:pPr>
    <w:rPr>
      <w:rFonts w:ascii="Times New Roman" w:hAnsi="Times New Roman" w:cs="Times New Roman"/>
    </w:rPr>
  </w:style>
  <w:style w:type="paragraph" w:styleId="20">
    <w:name w:val="Body Text Indent 2"/>
    <w:basedOn w:val="a"/>
    <w:semiHidden/>
    <w:pPr>
      <w:spacing w:before="240" w:line="240" w:lineRule="auto"/>
      <w:ind w:firstLine="600"/>
    </w:pPr>
    <w:rPr>
      <w:rFonts w:ascii="Times New Roman" w:hAnsi="Times New Roman" w:cs="Times New Roman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00" w:line="480" w:lineRule="auto"/>
      <w:ind w:firstLine="70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600"/>
      <w:ind w:left="3320"/>
    </w:pPr>
    <w:rPr>
      <w:rFonts w:ascii="Arial" w:hAnsi="Arial" w:cs="Arial"/>
      <w:sz w:val="28"/>
      <w:szCs w:val="28"/>
      <w:lang w:eastAsia="en-US"/>
    </w:rPr>
  </w:style>
  <w:style w:type="paragraph" w:styleId="30">
    <w:name w:val="Body Text Indent 3"/>
    <w:basedOn w:val="a"/>
    <w:semiHidden/>
    <w:pPr>
      <w:spacing w:line="240" w:lineRule="auto"/>
      <w:ind w:left="0" w:hanging="20"/>
      <w:jc w:val="left"/>
    </w:pPr>
    <w:rPr>
      <w:rFonts w:ascii="Times New Roman" w:hAnsi="Times New Roman" w:cs="Times New Roman"/>
      <w:noProof/>
    </w:rPr>
  </w:style>
  <w:style w:type="paragraph" w:styleId="21">
    <w:name w:val="Body Text 2"/>
    <w:basedOn w:val="a"/>
    <w:semiHidden/>
    <w:pPr>
      <w:spacing w:line="240" w:lineRule="auto"/>
      <w:ind w:left="0" w:right="-2234" w:firstLine="0"/>
    </w:pPr>
    <w:rPr>
      <w:rFonts w:ascii="Times New Roman" w:hAnsi="Times New Roman" w:cs="Times New Roman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300" w:lineRule="auto"/>
      <w:ind w:left="1080" w:hanging="560"/>
    </w:pPr>
    <w:rPr>
      <w:rFonts w:ascii="Arial" w:hAnsi="Arial" w:cs="Arial"/>
      <w:sz w:val="28"/>
      <w:szCs w:val="28"/>
      <w:lang w:eastAsia="en-US"/>
    </w:rPr>
  </w:style>
  <w:style w:type="paragraph" w:styleId="31">
    <w:name w:val="Body Text 3"/>
    <w:basedOn w:val="a"/>
    <w:semiHidden/>
    <w:pPr>
      <w:spacing w:line="240" w:lineRule="auto"/>
      <w:ind w:left="0" w:firstLine="0"/>
    </w:pPr>
    <w:rPr>
      <w:rFonts w:ascii="Times New Roman" w:hAnsi="Times New Roman" w:cs="Times New Roman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Subtitle"/>
    <w:basedOn w:val="a"/>
    <w:qFormat/>
    <w:pPr>
      <w:overflowPunct w:val="0"/>
      <w:spacing w:line="240" w:lineRule="auto"/>
      <w:ind w:left="0" w:firstLine="567"/>
      <w:textAlignment w:val="baseline"/>
    </w:pPr>
    <w:rPr>
      <w:rFonts w:ascii="Times New Roman" w:hAnsi="Times New Roman" w:cs="Times New Roman"/>
      <w:b/>
      <w:szCs w:val="20"/>
      <w:lang w:eastAsia="ru-RU"/>
    </w:rPr>
  </w:style>
  <w:style w:type="paragraph" w:styleId="a9">
    <w:name w:val="Normal (Web)"/>
    <w:basedOn w:val="a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lang w:eastAsia="ru-RU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22">
    <w:name w:val="Основной текст (2)_"/>
    <w:link w:val="210"/>
    <w:uiPriority w:val="99"/>
    <w:locked/>
    <w:rsid w:val="003F2F98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3F2F98"/>
    <w:pPr>
      <w:shd w:val="clear" w:color="auto" w:fill="FFFFFF"/>
      <w:autoSpaceDE/>
      <w:autoSpaceDN/>
      <w:adjustRightInd/>
      <w:spacing w:line="322" w:lineRule="exact"/>
      <w:ind w:left="0" w:firstLine="0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№1_"/>
    <w:link w:val="11"/>
    <w:uiPriority w:val="99"/>
    <w:locked/>
    <w:rsid w:val="003F2F98"/>
    <w:rPr>
      <w:b/>
      <w:bCs/>
      <w:sz w:val="36"/>
      <w:szCs w:val="3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F2F98"/>
    <w:pPr>
      <w:shd w:val="clear" w:color="auto" w:fill="FFFFFF"/>
      <w:autoSpaceDE/>
      <w:autoSpaceDN/>
      <w:adjustRightInd/>
      <w:spacing w:before="420" w:after="120" w:line="240" w:lineRule="atLeast"/>
      <w:ind w:left="0" w:firstLine="0"/>
      <w:jc w:val="center"/>
      <w:outlineLvl w:val="0"/>
    </w:pPr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39</Pages>
  <Words>6971</Words>
  <Characters>56718</Characters>
  <Application>Microsoft Office Word</Application>
  <DocSecurity>0</DocSecurity>
  <Lines>472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программа кандидатского минимума по специальности 05</vt:lpstr>
    </vt:vector>
  </TitlesOfParts>
  <Company>MIET, MPTE Dept.</Company>
  <LinksUpToDate>false</LinksUpToDate>
  <CharactersWithSpaces>63562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программа кандидатского минимума по специальности 05</dc:title>
  <dc:subject/>
  <dc:creator>Vyacheslav A. Fedorov</dc:creator>
  <cp:keywords/>
  <dc:description/>
  <cp:lastModifiedBy>user1</cp:lastModifiedBy>
  <cp:revision>11</cp:revision>
  <cp:lastPrinted>2004-01-09T08:19:00Z</cp:lastPrinted>
  <dcterms:created xsi:type="dcterms:W3CDTF">2012-09-28T19:49:00Z</dcterms:created>
  <dcterms:modified xsi:type="dcterms:W3CDTF">2022-07-07T09:05:00Z</dcterms:modified>
</cp:coreProperties>
</file>