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88" w:rsidRDefault="00603D88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научном руководителе (научном консультанте) соискателя ученой степени</w:t>
      </w:r>
    </w:p>
    <w:p w:rsidR="00603D88" w:rsidRDefault="00603D88" w:rsidP="00603D88">
      <w:pPr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410"/>
        <w:gridCol w:w="1843"/>
        <w:gridCol w:w="4394"/>
        <w:gridCol w:w="3969"/>
      </w:tblGrid>
      <w:tr w:rsidR="00603D88" w:rsidTr="008537B0">
        <w:trPr>
          <w:trHeight w:val="8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степень, специальность по которой защищена диссертация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Ученое звание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 w:rsidP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537B0">
              <w:rPr>
                <w:rFonts w:ascii="Times New Roman" w:hAnsi="Times New Roman"/>
                <w:b/>
                <w:color w:val="000000"/>
              </w:rPr>
              <w:t>,</w:t>
            </w:r>
            <w:proofErr w:type="gramEnd"/>
            <w:r w:rsidR="008537B0">
              <w:rPr>
                <w:rFonts w:ascii="Times New Roman" w:hAnsi="Times New Roman"/>
                <w:b/>
                <w:color w:val="000000"/>
              </w:rPr>
              <w:t xml:space="preserve"> контакты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CC7AFE" w:rsidTr="008537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CC7AFE" w:rsidRDefault="00CC7AFE" w:rsidP="00CC7AFE">
            <w:pPr>
              <w:shd w:val="clear" w:color="auto" w:fill="FFFFFF"/>
              <w:spacing w:after="0" w:line="240" w:lineRule="auto"/>
              <w:ind w:left="197" w:right="235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  <w:spacing w:val="-2"/>
              </w:rPr>
              <w:t>Рахутин Максим Григорьевич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CC7AFE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</w:rPr>
              <w:t xml:space="preserve">Доктор </w:t>
            </w:r>
            <w:proofErr w:type="gramStart"/>
            <w:r w:rsidRPr="00CC7AFE">
              <w:rPr>
                <w:rFonts w:ascii="Times New Roman" w:hAnsi="Times New Roman"/>
              </w:rPr>
              <w:t>технических</w:t>
            </w:r>
            <w:proofErr w:type="gramEnd"/>
          </w:p>
          <w:p w:rsidR="00CC7AFE" w:rsidRPr="00CC7AFE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  <w:spacing w:val="-1"/>
              </w:rPr>
              <w:t xml:space="preserve">наук, 05.05.06 – </w:t>
            </w:r>
            <w:proofErr w:type="gramStart"/>
            <w:r w:rsidRPr="00CC7AFE">
              <w:rPr>
                <w:rFonts w:ascii="Times New Roman" w:hAnsi="Times New Roman"/>
                <w:spacing w:val="-1"/>
              </w:rPr>
              <w:t>Горные</w:t>
            </w:r>
            <w:proofErr w:type="gramEnd"/>
          </w:p>
          <w:p w:rsidR="00CC7AFE" w:rsidRPr="00CC7AFE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</w:rPr>
              <w:t>машины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CC7AFE" w:rsidRDefault="00CC7AFE" w:rsidP="00CC7AFE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</w:rPr>
              <w:t>Доцент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CC7AFE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  <w:spacing w:val="-1"/>
              </w:rPr>
              <w:t>ФГАОУ ВО НИТУ «</w:t>
            </w:r>
            <w:proofErr w:type="spellStart"/>
            <w:r w:rsidRPr="00CC7AFE">
              <w:rPr>
                <w:rFonts w:ascii="Times New Roman" w:hAnsi="Times New Roman"/>
                <w:spacing w:val="-1"/>
              </w:rPr>
              <w:t>МИСиС</w:t>
            </w:r>
            <w:proofErr w:type="spellEnd"/>
            <w:r w:rsidRPr="00CC7AFE">
              <w:rPr>
                <w:rFonts w:ascii="Times New Roman" w:hAnsi="Times New Roman"/>
                <w:spacing w:val="-1"/>
              </w:rPr>
              <w:t>», Горный институт,</w:t>
            </w:r>
          </w:p>
          <w:p w:rsidR="00CC7AFE" w:rsidRPr="00CC7AFE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</w:rPr>
              <w:t xml:space="preserve">119049, г. Москва, Ленинский </w:t>
            </w:r>
            <w:proofErr w:type="spellStart"/>
            <w:r w:rsidRPr="00CC7AFE">
              <w:rPr>
                <w:rFonts w:ascii="Times New Roman" w:hAnsi="Times New Roman"/>
              </w:rPr>
              <w:t>пр-т</w:t>
            </w:r>
            <w:proofErr w:type="spellEnd"/>
            <w:r w:rsidRPr="00CC7AFE">
              <w:rPr>
                <w:rFonts w:ascii="Times New Roman" w:hAnsi="Times New Roman"/>
              </w:rPr>
              <w:t>, 6,</w:t>
            </w:r>
          </w:p>
          <w:p w:rsidR="00CC7AFE" w:rsidRPr="00CC7AFE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</w:rPr>
              <w:t>тел. (499)230–24–32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CC7AFE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  <w:spacing w:val="-2"/>
              </w:rPr>
              <w:t xml:space="preserve">Профессор кафедры </w:t>
            </w:r>
            <w:proofErr w:type="gramStart"/>
            <w:r w:rsidRPr="00CC7AFE">
              <w:rPr>
                <w:rFonts w:ascii="Times New Roman" w:hAnsi="Times New Roman"/>
                <w:spacing w:val="-2"/>
              </w:rPr>
              <w:t>горного</w:t>
            </w:r>
            <w:proofErr w:type="gramEnd"/>
          </w:p>
          <w:p w:rsidR="00CC7AFE" w:rsidRPr="00CC7AFE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  <w:spacing w:val="-2"/>
              </w:rPr>
              <w:t>оборудования, транспорта и</w:t>
            </w:r>
          </w:p>
          <w:p w:rsidR="00CC7AFE" w:rsidRPr="00CC7AFE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FE">
              <w:rPr>
                <w:rFonts w:ascii="Times New Roman" w:hAnsi="Times New Roman"/>
              </w:rPr>
              <w:t>машиностроения</w:t>
            </w:r>
          </w:p>
        </w:tc>
      </w:tr>
    </w:tbl>
    <w:p w:rsidR="00603D88" w:rsidRDefault="00603D88" w:rsidP="00CC7AF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C7AFE" w:rsidRDefault="00CC7AFE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603D88" w:rsidRDefault="008537B0" w:rsidP="00CC7AFE">
      <w:pPr>
        <w:spacing w:after="0" w:line="240" w:lineRule="auto"/>
        <w:ind w:left="-426" w:right="-1134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официальных оппонентах по диссертации__ соискателя ученой степени</w:t>
      </w:r>
    </w:p>
    <w:p w:rsidR="00CC7AFE" w:rsidRPr="00CA3F9D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16161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127"/>
        <w:gridCol w:w="1701"/>
        <w:gridCol w:w="3260"/>
        <w:gridCol w:w="6379"/>
      </w:tblGrid>
      <w:tr w:rsidR="00603D88" w:rsidTr="00CC7AFE">
        <w:trPr>
          <w:trHeight w:val="7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степень, специальность по которой защищена диссертация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Ученое звание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 w:rsidP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работы,  должность, контакты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 xml:space="preserve">Научные публикации </w:t>
            </w:r>
            <w:r w:rsidR="008537B0">
              <w:rPr>
                <w:rFonts w:ascii="Times New Roman" w:hAnsi="Times New Roman"/>
                <w:b/>
                <w:color w:val="000000"/>
              </w:rPr>
              <w:t xml:space="preserve">по теме диссертации в рецензируемых  научных изданиях </w:t>
            </w:r>
            <w:r>
              <w:rPr>
                <w:rFonts w:ascii="Times New Roman" w:hAnsi="Times New Roman"/>
                <w:b/>
                <w:color w:val="000000"/>
              </w:rPr>
              <w:t xml:space="preserve">за последние 5 лет </w:t>
            </w:r>
            <w:proofErr w:type="gramEnd"/>
          </w:p>
          <w:p w:rsidR="00603D88" w:rsidRDefault="00603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(не более 15 публикаций)</w:t>
            </w:r>
          </w:p>
        </w:tc>
      </w:tr>
      <w:tr w:rsidR="00CC7AFE" w:rsidTr="00CC7A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670419" w:rsidRDefault="00CC7AFE" w:rsidP="00CC7AFE">
            <w:pPr>
              <w:shd w:val="clear" w:color="auto" w:fill="FFFFFF"/>
              <w:spacing w:after="0" w:line="254" w:lineRule="exact"/>
              <w:ind w:left="158" w:right="168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1"/>
              </w:rPr>
              <w:t xml:space="preserve">Захаров Юрий </w:t>
            </w:r>
            <w:r w:rsidRPr="00670419">
              <w:rPr>
                <w:rFonts w:ascii="Times New Roman" w:hAnsi="Times New Roman"/>
              </w:rPr>
              <w:t>Никитович</w:t>
            </w:r>
          </w:p>
          <w:p w:rsidR="00CC7AFE" w:rsidRPr="00670419" w:rsidRDefault="00CC7AFE" w:rsidP="00CC7AF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C7AFE" w:rsidRPr="00670419" w:rsidRDefault="00CC7AFE" w:rsidP="00CC7AF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C7AFE" w:rsidRPr="00670419" w:rsidRDefault="00CC7AFE" w:rsidP="00CC7AF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670419" w:rsidRDefault="00CC7AFE" w:rsidP="00CC7AFE">
            <w:pPr>
              <w:shd w:val="clear" w:color="auto" w:fill="FFFFFF"/>
              <w:spacing w:after="0"/>
              <w:ind w:left="120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 xml:space="preserve">Доктор </w:t>
            </w:r>
            <w:proofErr w:type="gramStart"/>
            <w:r w:rsidRPr="00670419">
              <w:rPr>
                <w:rFonts w:ascii="Times New Roman" w:hAnsi="Times New Roman"/>
                <w:spacing w:val="-2"/>
              </w:rPr>
              <w:t>технических</w:t>
            </w:r>
            <w:proofErr w:type="gramEnd"/>
          </w:p>
          <w:p w:rsidR="00CC7AFE" w:rsidRPr="00670419" w:rsidRDefault="00CC7AFE" w:rsidP="00CC7AFE">
            <w:pPr>
              <w:shd w:val="clear" w:color="auto" w:fill="FFFFFF"/>
              <w:spacing w:after="0"/>
              <w:ind w:left="341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1"/>
              </w:rPr>
              <w:t>наук, 05.05.06 –</w:t>
            </w:r>
          </w:p>
          <w:p w:rsidR="00CC7AFE" w:rsidRPr="00670419" w:rsidRDefault="00CC7AFE" w:rsidP="00CC7AFE">
            <w:pPr>
              <w:shd w:val="clear" w:color="auto" w:fill="FFFFFF"/>
              <w:spacing w:after="0"/>
              <w:ind w:left="302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>Горные машины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670419" w:rsidRDefault="00CC7AFE" w:rsidP="00CC7AFE">
            <w:pPr>
              <w:shd w:val="clear" w:color="auto" w:fill="FFFFFF"/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>профессор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670419" w:rsidRDefault="00CC7AFE" w:rsidP="00CC7AFE">
            <w:pPr>
              <w:shd w:val="clear" w:color="auto" w:fill="FFFFFF"/>
              <w:spacing w:after="0" w:line="254" w:lineRule="exact"/>
              <w:ind w:left="365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 xml:space="preserve">ФГБОУ </w:t>
            </w:r>
            <w:proofErr w:type="gramStart"/>
            <w:r w:rsidRPr="00670419">
              <w:rPr>
                <w:rFonts w:ascii="Times New Roman" w:hAnsi="Times New Roman"/>
                <w:spacing w:val="-2"/>
              </w:rPr>
              <w:t>ВО</w:t>
            </w:r>
            <w:proofErr w:type="gramEnd"/>
            <w:r w:rsidRPr="00670419">
              <w:rPr>
                <w:rFonts w:ascii="Times New Roman" w:hAnsi="Times New Roman"/>
                <w:spacing w:val="-2"/>
              </w:rPr>
              <w:t xml:space="preserve"> «Московский</w:t>
            </w:r>
          </w:p>
          <w:p w:rsidR="00CC7AFE" w:rsidRPr="00670419" w:rsidRDefault="00CC7AFE" w:rsidP="00CC7AFE">
            <w:pPr>
              <w:shd w:val="clear" w:color="auto" w:fill="FFFFFF"/>
              <w:spacing w:after="0" w:line="254" w:lineRule="exact"/>
              <w:ind w:left="365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государственный</w:t>
            </w:r>
          </w:p>
          <w:p w:rsidR="00CC7AFE" w:rsidRPr="00670419" w:rsidRDefault="00CC7AFE" w:rsidP="00CC7AFE">
            <w:pPr>
              <w:shd w:val="clear" w:color="auto" w:fill="FFFFFF"/>
              <w:spacing w:after="0" w:line="254" w:lineRule="exact"/>
              <w:ind w:left="365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машиностроительный</w:t>
            </w:r>
          </w:p>
          <w:p w:rsidR="00CC7AFE" w:rsidRPr="00670419" w:rsidRDefault="00CC7AFE" w:rsidP="00CC7AFE">
            <w:pPr>
              <w:shd w:val="clear" w:color="auto" w:fill="FFFFFF"/>
              <w:spacing w:after="0"/>
              <w:ind w:left="48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>университет (МАМИ)», кафедра</w:t>
            </w:r>
          </w:p>
          <w:p w:rsidR="00CC7AFE" w:rsidRPr="00670419" w:rsidRDefault="00CC7AFE" w:rsidP="00CC7AFE">
            <w:pPr>
              <w:shd w:val="clear" w:color="auto" w:fill="FFFFFF"/>
              <w:spacing w:after="0"/>
              <w:ind w:left="451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>«Горное и нефтегазовое</w:t>
            </w:r>
          </w:p>
          <w:p w:rsidR="00CC7AFE" w:rsidRPr="00670419" w:rsidRDefault="00CC7AFE" w:rsidP="00CC7AFE">
            <w:pPr>
              <w:shd w:val="clear" w:color="auto" w:fill="FFFFFF"/>
              <w:spacing w:after="0"/>
              <w:ind w:left="293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>оборудование», профессор,</w:t>
            </w:r>
          </w:p>
          <w:p w:rsidR="00CC7AFE" w:rsidRPr="00670419" w:rsidRDefault="00CC7AFE" w:rsidP="00CC7AFE">
            <w:pPr>
              <w:shd w:val="clear" w:color="auto" w:fill="FFFFFF"/>
              <w:spacing w:after="0" w:line="250" w:lineRule="exact"/>
              <w:ind w:left="566" w:right="523" w:firstLine="5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1"/>
              </w:rPr>
              <w:t xml:space="preserve">107023, г. Москва, ул. </w:t>
            </w:r>
            <w:r w:rsidRPr="00670419">
              <w:rPr>
                <w:rFonts w:ascii="Times New Roman" w:hAnsi="Times New Roman"/>
              </w:rPr>
              <w:t>Б.Семёновская, д. 38 тел. 8 (495) 682-33-21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FE" w:rsidRPr="00670419" w:rsidRDefault="00CC7AFE" w:rsidP="00CC7AFE">
            <w:pPr>
              <w:shd w:val="clear" w:color="auto" w:fill="FFFFFF"/>
              <w:tabs>
                <w:tab w:val="left" w:pos="441"/>
                <w:tab w:val="left" w:pos="821"/>
              </w:tabs>
              <w:spacing w:after="0" w:line="250" w:lineRule="exact"/>
              <w:ind w:left="29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1.</w:t>
            </w:r>
            <w:r w:rsidRPr="00670419">
              <w:rPr>
                <w:rFonts w:ascii="Times New Roman" w:hAnsi="Times New Roman"/>
              </w:rPr>
              <w:tab/>
            </w:r>
            <w:proofErr w:type="spellStart"/>
            <w:r w:rsidRPr="00670419">
              <w:rPr>
                <w:rFonts w:ascii="Times New Roman" w:hAnsi="Times New Roman"/>
                <w:spacing w:val="-11"/>
              </w:rPr>
              <w:t>Авдейчик</w:t>
            </w:r>
            <w:proofErr w:type="spellEnd"/>
            <w:r w:rsidRPr="00670419">
              <w:rPr>
                <w:rFonts w:ascii="Times New Roman" w:hAnsi="Times New Roman"/>
                <w:spacing w:val="-11"/>
              </w:rPr>
              <w:t xml:space="preserve"> С.В., Захаров Ю.Н., Ищенко М.В., </w:t>
            </w:r>
            <w:r w:rsidRPr="00670419">
              <w:rPr>
                <w:rFonts w:ascii="Times New Roman" w:hAnsi="Times New Roman"/>
                <w:spacing w:val="-4"/>
              </w:rPr>
              <w:t xml:space="preserve">Овчинников  Е.В.,  Щерба  Ю.В., </w:t>
            </w:r>
            <w:proofErr w:type="spellStart"/>
            <w:r w:rsidRPr="00670419">
              <w:rPr>
                <w:rFonts w:ascii="Times New Roman" w:hAnsi="Times New Roman"/>
                <w:spacing w:val="-4"/>
              </w:rPr>
              <w:t>Струк</w:t>
            </w:r>
            <w:proofErr w:type="spellEnd"/>
            <w:r w:rsidRPr="00670419">
              <w:rPr>
                <w:rFonts w:ascii="Times New Roman" w:hAnsi="Times New Roman"/>
                <w:spacing w:val="-4"/>
              </w:rPr>
              <w:t xml:space="preserve"> А.В.</w:t>
            </w:r>
            <w:proofErr w:type="gramStart"/>
            <w:r w:rsidRPr="00670419">
              <w:rPr>
                <w:rFonts w:ascii="Times New Roman" w:hAnsi="Times New Roman"/>
                <w:spacing w:val="-4"/>
              </w:rPr>
              <w:t xml:space="preserve"> ;</w:t>
            </w:r>
            <w:proofErr w:type="gramEnd"/>
            <w:r w:rsidRPr="00670419">
              <w:rPr>
                <w:rFonts w:ascii="Times New Roman" w:hAnsi="Times New Roman"/>
                <w:spacing w:val="-4"/>
              </w:rPr>
              <w:t xml:space="preserve"> под </w:t>
            </w:r>
            <w:proofErr w:type="spellStart"/>
            <w:r w:rsidRPr="00670419">
              <w:rPr>
                <w:rFonts w:ascii="Times New Roman" w:hAnsi="Times New Roman"/>
                <w:spacing w:val="-4"/>
              </w:rPr>
              <w:t>науч</w:t>
            </w:r>
            <w:proofErr w:type="spellEnd"/>
            <w:r w:rsidRPr="00670419">
              <w:rPr>
                <w:rFonts w:ascii="Times New Roman" w:hAnsi="Times New Roman"/>
                <w:spacing w:val="-4"/>
              </w:rPr>
              <w:t xml:space="preserve">. ред. </w:t>
            </w:r>
            <w:proofErr w:type="spellStart"/>
            <w:r w:rsidRPr="00670419">
              <w:rPr>
                <w:rFonts w:ascii="Times New Roman" w:hAnsi="Times New Roman"/>
                <w:spacing w:val="-7"/>
              </w:rPr>
              <w:t>Струка</w:t>
            </w:r>
            <w:proofErr w:type="spellEnd"/>
            <w:r w:rsidRPr="00670419">
              <w:rPr>
                <w:rFonts w:ascii="Times New Roman" w:hAnsi="Times New Roman"/>
                <w:spacing w:val="-7"/>
              </w:rPr>
              <w:t xml:space="preserve"> В.А. Фторсодержащие ингибиторы изнашивания </w:t>
            </w:r>
            <w:proofErr w:type="spellStart"/>
            <w:r w:rsidRPr="00670419">
              <w:rPr>
                <w:rFonts w:ascii="Times New Roman" w:hAnsi="Times New Roman"/>
                <w:spacing w:val="-8"/>
              </w:rPr>
              <w:t>металлополимерных</w:t>
            </w:r>
            <w:proofErr w:type="spellEnd"/>
            <w:r w:rsidRPr="00670419">
              <w:rPr>
                <w:rFonts w:ascii="Times New Roman" w:hAnsi="Times New Roman"/>
                <w:spacing w:val="-8"/>
              </w:rPr>
              <w:t xml:space="preserve">    </w:t>
            </w:r>
            <w:proofErr w:type="spellStart"/>
            <w:r w:rsidRPr="00670419">
              <w:rPr>
                <w:rFonts w:ascii="Times New Roman" w:hAnsi="Times New Roman"/>
                <w:spacing w:val="-8"/>
              </w:rPr>
              <w:t>трибосистем</w:t>
            </w:r>
            <w:proofErr w:type="spellEnd"/>
            <w:r w:rsidRPr="00670419">
              <w:rPr>
                <w:rFonts w:ascii="Times New Roman" w:hAnsi="Times New Roman"/>
                <w:spacing w:val="-8"/>
              </w:rPr>
              <w:t xml:space="preserve"> / - Минск: </w:t>
            </w:r>
            <w:proofErr w:type="spellStart"/>
            <w:r w:rsidRPr="00670419">
              <w:rPr>
                <w:rFonts w:ascii="Times New Roman" w:hAnsi="Times New Roman"/>
                <w:spacing w:val="-8"/>
              </w:rPr>
              <w:t>эхналогiя</w:t>
            </w:r>
            <w:proofErr w:type="spellEnd"/>
            <w:r w:rsidRPr="00670419">
              <w:rPr>
                <w:rFonts w:ascii="Times New Roman" w:hAnsi="Times New Roman"/>
                <w:spacing w:val="-8"/>
              </w:rPr>
              <w:t xml:space="preserve">, </w:t>
            </w:r>
            <w:r w:rsidRPr="00670419">
              <w:rPr>
                <w:rFonts w:ascii="Times New Roman" w:hAnsi="Times New Roman"/>
              </w:rPr>
              <w:t>2011. - 270 с.</w:t>
            </w:r>
          </w:p>
          <w:p w:rsidR="00CC7AFE" w:rsidRPr="00670419" w:rsidRDefault="00CC7AFE" w:rsidP="00CC7AFE">
            <w:pPr>
              <w:shd w:val="clear" w:color="auto" w:fill="FFFFFF"/>
              <w:tabs>
                <w:tab w:val="left" w:pos="441"/>
                <w:tab w:val="left" w:pos="821"/>
              </w:tabs>
              <w:spacing w:after="0" w:line="250" w:lineRule="exact"/>
              <w:ind w:left="29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2.</w:t>
            </w:r>
            <w:r w:rsidRPr="00670419">
              <w:rPr>
                <w:rFonts w:ascii="Times New Roman" w:hAnsi="Times New Roman"/>
              </w:rPr>
              <w:tab/>
            </w:r>
            <w:r w:rsidRPr="00670419">
              <w:rPr>
                <w:rFonts w:ascii="Times New Roman" w:hAnsi="Times New Roman"/>
                <w:spacing w:val="-1"/>
              </w:rPr>
              <w:t xml:space="preserve">Захаров Ю.Н., Щерба Т.П. Повышение эффективности процесса выемки сильвинита путем скалывания </w:t>
            </w:r>
            <w:proofErr w:type="spellStart"/>
            <w:r w:rsidRPr="00670419">
              <w:rPr>
                <w:rFonts w:ascii="Times New Roman" w:hAnsi="Times New Roman"/>
                <w:spacing w:val="-1"/>
              </w:rPr>
              <w:t>межрезцовых</w:t>
            </w:r>
            <w:proofErr w:type="spellEnd"/>
            <w:r w:rsidRPr="00670419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670419">
              <w:rPr>
                <w:rFonts w:ascii="Times New Roman" w:hAnsi="Times New Roman"/>
                <w:spacing w:val="-1"/>
              </w:rPr>
              <w:t>целичков</w:t>
            </w:r>
            <w:proofErr w:type="spellEnd"/>
            <w:r w:rsidRPr="00670419">
              <w:rPr>
                <w:rFonts w:ascii="Times New Roman" w:hAnsi="Times New Roman"/>
                <w:spacing w:val="-1"/>
              </w:rPr>
              <w:t xml:space="preserve">. Горный информационно-аналитический бюллетень </w:t>
            </w:r>
            <w:r w:rsidRPr="00670419">
              <w:rPr>
                <w:rFonts w:ascii="Times New Roman" w:hAnsi="Times New Roman"/>
              </w:rPr>
              <w:t>(научно-технический журнал). 2014. № 3. С. 81-84.</w:t>
            </w:r>
          </w:p>
          <w:p w:rsidR="00CC7AFE" w:rsidRPr="00670419" w:rsidRDefault="00CC7AFE" w:rsidP="00CC7AFE">
            <w:pPr>
              <w:shd w:val="clear" w:color="auto" w:fill="FFFFFF"/>
              <w:tabs>
                <w:tab w:val="left" w:pos="441"/>
                <w:tab w:val="left" w:pos="821"/>
              </w:tabs>
              <w:spacing w:after="0" w:line="250" w:lineRule="exact"/>
              <w:ind w:left="29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3.</w:t>
            </w:r>
            <w:r w:rsidRPr="00670419">
              <w:rPr>
                <w:rFonts w:ascii="Times New Roman" w:hAnsi="Times New Roman"/>
              </w:rPr>
              <w:tab/>
            </w:r>
            <w:r w:rsidRPr="00670419">
              <w:rPr>
                <w:rFonts w:ascii="Times New Roman" w:hAnsi="Times New Roman"/>
                <w:spacing w:val="-14"/>
              </w:rPr>
              <w:t xml:space="preserve">Захаров Ю.Н., Щерба Т.П. Исследование </w:t>
            </w:r>
            <w:r w:rsidRPr="00670419">
              <w:rPr>
                <w:rFonts w:ascii="Times New Roman" w:hAnsi="Times New Roman"/>
                <w:spacing w:val="-4"/>
              </w:rPr>
              <w:t xml:space="preserve">эффективности   работы </w:t>
            </w:r>
            <w:proofErr w:type="spellStart"/>
            <w:r w:rsidRPr="00670419">
              <w:rPr>
                <w:rFonts w:ascii="Times New Roman" w:hAnsi="Times New Roman"/>
                <w:spacing w:val="-4"/>
              </w:rPr>
              <w:t>шнекового</w:t>
            </w:r>
            <w:proofErr w:type="spellEnd"/>
            <w:r w:rsidRPr="00670419">
              <w:rPr>
                <w:rFonts w:ascii="Times New Roman" w:hAnsi="Times New Roman"/>
                <w:spacing w:val="-4"/>
              </w:rPr>
              <w:t xml:space="preserve"> исполнительного органа </w:t>
            </w:r>
            <w:r w:rsidRPr="00670419">
              <w:rPr>
                <w:rFonts w:ascii="Times New Roman" w:hAnsi="Times New Roman"/>
              </w:rPr>
              <w:t xml:space="preserve">очистного комбайна. Горный информационно-аналитический </w:t>
            </w:r>
            <w:r w:rsidRPr="00670419">
              <w:rPr>
                <w:rFonts w:ascii="Times New Roman" w:hAnsi="Times New Roman"/>
                <w:spacing w:val="-5"/>
              </w:rPr>
              <w:t>бюллетень   (научно-технический журнал). 2014. № 2. С. 43-</w:t>
            </w:r>
            <w:r w:rsidRPr="00670419">
              <w:rPr>
                <w:rFonts w:ascii="Times New Roman" w:hAnsi="Times New Roman"/>
              </w:rPr>
              <w:t>48.</w:t>
            </w:r>
          </w:p>
          <w:p w:rsidR="00CC7AFE" w:rsidRPr="00670419" w:rsidRDefault="00CC7AFE" w:rsidP="00CC7AFE">
            <w:pPr>
              <w:shd w:val="clear" w:color="auto" w:fill="FFFFFF"/>
              <w:tabs>
                <w:tab w:val="left" w:pos="441"/>
                <w:tab w:val="left" w:pos="821"/>
              </w:tabs>
              <w:spacing w:after="0" w:line="250" w:lineRule="exact"/>
              <w:ind w:left="29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4.</w:t>
            </w:r>
            <w:r w:rsidRPr="00670419">
              <w:rPr>
                <w:rFonts w:ascii="Times New Roman" w:hAnsi="Times New Roman"/>
              </w:rPr>
              <w:tab/>
            </w:r>
            <w:r w:rsidRPr="00670419">
              <w:rPr>
                <w:rFonts w:ascii="Times New Roman" w:hAnsi="Times New Roman"/>
                <w:spacing w:val="-7"/>
              </w:rPr>
              <w:t xml:space="preserve">Кононов В.М., Захаров Ю.Н., Куликова И.С. Расчет </w:t>
            </w:r>
            <w:r w:rsidRPr="00670419">
              <w:rPr>
                <w:rFonts w:ascii="Times New Roman" w:hAnsi="Times New Roman"/>
                <w:spacing w:val="-10"/>
              </w:rPr>
              <w:t xml:space="preserve">прочности и надежности оборудования нефтегазовых </w:t>
            </w:r>
            <w:r w:rsidRPr="00670419">
              <w:rPr>
                <w:rFonts w:ascii="Times New Roman" w:hAnsi="Times New Roman"/>
                <w:spacing w:val="-1"/>
              </w:rPr>
              <w:t>промыслов. Монография. //Москва: МГОУ, 2012 – 150 с.</w:t>
            </w:r>
          </w:p>
          <w:p w:rsidR="00CC7AFE" w:rsidRPr="00670419" w:rsidRDefault="00CC7AFE" w:rsidP="00CC7AFE">
            <w:pPr>
              <w:shd w:val="clear" w:color="auto" w:fill="FFFFFF"/>
              <w:tabs>
                <w:tab w:val="left" w:pos="441"/>
              </w:tabs>
              <w:spacing w:after="0" w:line="250" w:lineRule="exact"/>
              <w:ind w:left="29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6"/>
              </w:rPr>
              <w:t xml:space="preserve">5.  Захаров Ю.Н., Данилов В.А., </w:t>
            </w:r>
            <w:proofErr w:type="spellStart"/>
            <w:r w:rsidRPr="00670419">
              <w:rPr>
                <w:rFonts w:ascii="Times New Roman" w:hAnsi="Times New Roman"/>
                <w:spacing w:val="-6"/>
              </w:rPr>
              <w:t>Прушак</w:t>
            </w:r>
            <w:proofErr w:type="spellEnd"/>
            <w:r w:rsidRPr="00670419">
              <w:rPr>
                <w:rFonts w:ascii="Times New Roman" w:hAnsi="Times New Roman"/>
                <w:spacing w:val="-6"/>
              </w:rPr>
              <w:t xml:space="preserve"> В.Я, Щерба В.Я. </w:t>
            </w:r>
            <w:r w:rsidRPr="00670419">
              <w:rPr>
                <w:rFonts w:ascii="Times New Roman" w:hAnsi="Times New Roman"/>
                <w:spacing w:val="-10"/>
              </w:rPr>
              <w:t xml:space="preserve">и      др. Ленточные конвейеры горной промышленности: </w:t>
            </w:r>
            <w:r w:rsidRPr="00670419">
              <w:rPr>
                <w:rFonts w:ascii="Times New Roman" w:hAnsi="Times New Roman"/>
                <w:spacing w:val="-8"/>
              </w:rPr>
              <w:t xml:space="preserve">исследования    и проектирование; под </w:t>
            </w:r>
            <w:proofErr w:type="spellStart"/>
            <w:r w:rsidRPr="00670419">
              <w:rPr>
                <w:rFonts w:ascii="Times New Roman" w:hAnsi="Times New Roman"/>
                <w:spacing w:val="-8"/>
              </w:rPr>
              <w:t>науч</w:t>
            </w:r>
            <w:proofErr w:type="spellEnd"/>
            <w:r w:rsidRPr="00670419">
              <w:rPr>
                <w:rFonts w:ascii="Times New Roman" w:hAnsi="Times New Roman"/>
                <w:spacing w:val="-8"/>
              </w:rPr>
              <w:t xml:space="preserve">. ред. Захарова </w:t>
            </w:r>
            <w:r w:rsidRPr="00670419">
              <w:rPr>
                <w:rFonts w:ascii="Times New Roman" w:hAnsi="Times New Roman"/>
              </w:rPr>
              <w:t xml:space="preserve">Ю.Н. Монография. Гродно, республика Беларусь, изд. </w:t>
            </w:r>
            <w:proofErr w:type="spellStart"/>
            <w:r w:rsidRPr="00670419">
              <w:rPr>
                <w:rFonts w:ascii="Times New Roman" w:hAnsi="Times New Roman"/>
              </w:rPr>
              <w:t>ГрГУ</w:t>
            </w:r>
            <w:proofErr w:type="spellEnd"/>
            <w:r w:rsidRPr="00670419">
              <w:rPr>
                <w:rFonts w:ascii="Times New Roman" w:hAnsi="Times New Roman"/>
              </w:rPr>
              <w:t xml:space="preserve">, 2013 – 545 </w:t>
            </w:r>
            <w:proofErr w:type="gramStart"/>
            <w:r w:rsidRPr="00670419">
              <w:rPr>
                <w:rFonts w:ascii="Times New Roman" w:hAnsi="Times New Roman"/>
              </w:rPr>
              <w:t>с</w:t>
            </w:r>
            <w:proofErr w:type="gramEnd"/>
            <w:r w:rsidRPr="00670419">
              <w:rPr>
                <w:rFonts w:ascii="Times New Roman" w:hAnsi="Times New Roman"/>
              </w:rPr>
              <w:t>.</w:t>
            </w:r>
          </w:p>
          <w:p w:rsidR="00CC7AFE" w:rsidRPr="00670419" w:rsidRDefault="00CC7AFE" w:rsidP="00CC7AFE">
            <w:pPr>
              <w:shd w:val="clear" w:color="auto" w:fill="FFFFFF"/>
              <w:tabs>
                <w:tab w:val="left" w:pos="441"/>
                <w:tab w:val="left" w:pos="821"/>
              </w:tabs>
              <w:spacing w:after="0" w:line="250" w:lineRule="exact"/>
              <w:ind w:left="29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6.</w:t>
            </w:r>
            <w:r w:rsidRPr="00670419">
              <w:rPr>
                <w:rFonts w:ascii="Times New Roman" w:hAnsi="Times New Roman"/>
              </w:rPr>
              <w:tab/>
            </w:r>
            <w:r w:rsidRPr="00670419">
              <w:rPr>
                <w:rFonts w:ascii="Times New Roman" w:hAnsi="Times New Roman"/>
                <w:spacing w:val="-5"/>
              </w:rPr>
              <w:t>Захаров   Ю.Н.,   Ищенко   Р.В.   Анализ   эффективности</w:t>
            </w:r>
            <w:r w:rsidRPr="00670419">
              <w:rPr>
                <w:rFonts w:ascii="Times New Roman" w:hAnsi="Times New Roman"/>
                <w:spacing w:val="-5"/>
              </w:rPr>
              <w:br/>
            </w:r>
            <w:r w:rsidRPr="00670419">
              <w:rPr>
                <w:rFonts w:ascii="Times New Roman" w:hAnsi="Times New Roman"/>
                <w:spacing w:val="-13"/>
              </w:rPr>
              <w:t xml:space="preserve">транспортирования руды сильвинита </w:t>
            </w:r>
            <w:proofErr w:type="spellStart"/>
            <w:r w:rsidRPr="00670419">
              <w:rPr>
                <w:rFonts w:ascii="Times New Roman" w:hAnsi="Times New Roman"/>
                <w:spacing w:val="-13"/>
              </w:rPr>
              <w:t>шнековым</w:t>
            </w:r>
            <w:proofErr w:type="spellEnd"/>
            <w:r w:rsidRPr="00670419">
              <w:rPr>
                <w:rFonts w:ascii="Times New Roman" w:hAnsi="Times New Roman"/>
                <w:spacing w:val="-13"/>
              </w:rPr>
              <w:t xml:space="preserve"> </w:t>
            </w:r>
            <w:r w:rsidRPr="00670419">
              <w:rPr>
                <w:rFonts w:ascii="Times New Roman" w:hAnsi="Times New Roman"/>
                <w:spacing w:val="-10"/>
              </w:rPr>
              <w:t xml:space="preserve">исполнительным       органом очистного комбайна. Горная </w:t>
            </w:r>
            <w:r w:rsidRPr="00670419">
              <w:rPr>
                <w:rFonts w:ascii="Times New Roman" w:hAnsi="Times New Roman"/>
              </w:rPr>
              <w:t>механика и транспорт. Горный информационный бюллетень. Москва, Издательство Горная книга, выпуск 6, 2014,  с. 109-115.</w:t>
            </w:r>
          </w:p>
          <w:p w:rsidR="00CC7AFE" w:rsidRPr="00670419" w:rsidRDefault="00CC7AFE" w:rsidP="00CC7AFE">
            <w:pPr>
              <w:shd w:val="clear" w:color="auto" w:fill="FFFFFF"/>
              <w:tabs>
                <w:tab w:val="left" w:pos="1507"/>
                <w:tab w:val="left" w:pos="3005"/>
                <w:tab w:val="left" w:pos="5731"/>
              </w:tabs>
              <w:spacing w:after="0" w:line="250" w:lineRule="exact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 xml:space="preserve">7.  </w:t>
            </w:r>
            <w:r w:rsidRPr="00670419">
              <w:rPr>
                <w:rFonts w:ascii="Times New Roman" w:hAnsi="Times New Roman"/>
                <w:spacing w:val="-11"/>
              </w:rPr>
              <w:t xml:space="preserve">Захаров Ю.Н., </w:t>
            </w:r>
            <w:proofErr w:type="spellStart"/>
            <w:r w:rsidRPr="00670419">
              <w:rPr>
                <w:rFonts w:ascii="Times New Roman" w:hAnsi="Times New Roman"/>
                <w:spacing w:val="-11"/>
              </w:rPr>
              <w:t>Коноплянник</w:t>
            </w:r>
            <w:proofErr w:type="spellEnd"/>
            <w:r w:rsidRPr="00670419">
              <w:rPr>
                <w:rFonts w:ascii="Times New Roman" w:hAnsi="Times New Roman"/>
                <w:spacing w:val="-11"/>
              </w:rPr>
              <w:t xml:space="preserve"> А.В., Ищенко Р.В. </w:t>
            </w:r>
            <w:r w:rsidRPr="00670419">
              <w:rPr>
                <w:rFonts w:ascii="Times New Roman" w:hAnsi="Times New Roman"/>
                <w:spacing w:val="-8"/>
              </w:rPr>
              <w:t xml:space="preserve">Определение     динамических нагрузок в пролетах между </w:t>
            </w:r>
            <w:r w:rsidRPr="00670419">
              <w:rPr>
                <w:rFonts w:ascii="Times New Roman" w:hAnsi="Times New Roman"/>
                <w:spacing w:val="-12"/>
              </w:rPr>
              <w:t xml:space="preserve">опорами ленточного        конвейера. Горная механика и </w:t>
            </w:r>
            <w:r w:rsidRPr="00670419">
              <w:rPr>
                <w:rFonts w:ascii="Times New Roman" w:hAnsi="Times New Roman"/>
              </w:rPr>
              <w:t xml:space="preserve">транспорт, ГИАБ, выпуск 6, 2014, с. 116-123. </w:t>
            </w:r>
          </w:p>
          <w:p w:rsidR="00CC7AFE" w:rsidRPr="00670419" w:rsidRDefault="00CC7AFE" w:rsidP="00CC7AFE">
            <w:pPr>
              <w:shd w:val="clear" w:color="auto" w:fill="FFFFFF"/>
              <w:tabs>
                <w:tab w:val="left" w:pos="1507"/>
                <w:tab w:val="left" w:pos="3005"/>
                <w:tab w:val="left" w:pos="5731"/>
              </w:tabs>
              <w:spacing w:after="0" w:line="250" w:lineRule="exact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16"/>
              </w:rPr>
              <w:t xml:space="preserve">8.     Захаров Ю.Н, Щерба  Т.П. Исследование </w:t>
            </w:r>
            <w:r w:rsidR="00BC1557">
              <w:rPr>
                <w:rFonts w:ascii="Times New Roman" w:hAnsi="Times New Roman"/>
                <w:noProof/>
              </w:rPr>
              <w:pict>
                <v:line id="_x0000_s1026" style="position:absolute;left:0;text-align:left;z-index:251660288;mso-position-horizontal-relative:margin;mso-position-vertical-relative:text" from="-241.2pt,-.5pt" to="-241.2pt,139.9pt" o:allowincell="f" strokeweight=".25pt">
                  <w10:wrap anchorx="margin"/>
                </v:line>
              </w:pict>
            </w:r>
            <w:r w:rsidR="00BC1557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;mso-position-horizontal-relative:margin;mso-position-vertical-relative:text" from="-177.35pt,-.5pt" to="-177.35pt,139.9pt" o:allowincell="f" strokeweight=".25pt">
                  <w10:wrap anchorx="margin"/>
                </v:line>
              </w:pict>
            </w:r>
            <w:r w:rsidRPr="00670419">
              <w:rPr>
                <w:rFonts w:ascii="Times New Roman" w:hAnsi="Times New Roman"/>
              </w:rPr>
              <w:t xml:space="preserve">эффективности работы </w:t>
            </w:r>
            <w:proofErr w:type="spellStart"/>
            <w:r w:rsidRPr="00670419">
              <w:rPr>
                <w:rFonts w:ascii="Times New Roman" w:hAnsi="Times New Roman"/>
              </w:rPr>
              <w:lastRenderedPageBreak/>
              <w:t>шнекового</w:t>
            </w:r>
            <w:proofErr w:type="spellEnd"/>
            <w:r w:rsidRPr="00670419">
              <w:rPr>
                <w:rFonts w:ascii="Times New Roman" w:hAnsi="Times New Roman"/>
              </w:rPr>
              <w:t xml:space="preserve"> исполнительного органа </w:t>
            </w:r>
            <w:r w:rsidRPr="00670419">
              <w:rPr>
                <w:rFonts w:ascii="Times New Roman" w:hAnsi="Times New Roman"/>
                <w:spacing w:val="-1"/>
              </w:rPr>
              <w:t xml:space="preserve">очистного </w:t>
            </w:r>
            <w:r w:rsidRPr="00670419">
              <w:rPr>
                <w:rFonts w:ascii="Times New Roman" w:hAnsi="Times New Roman"/>
                <w:spacing w:val="-2"/>
              </w:rPr>
              <w:t xml:space="preserve">комбайна. Научно-аналитический </w:t>
            </w:r>
            <w:r w:rsidRPr="00670419">
              <w:rPr>
                <w:rFonts w:ascii="Times New Roman" w:hAnsi="Times New Roman"/>
              </w:rPr>
              <w:t xml:space="preserve">и </w:t>
            </w:r>
            <w:r w:rsidRPr="00670419">
              <w:rPr>
                <w:rFonts w:ascii="Times New Roman" w:hAnsi="Times New Roman"/>
                <w:spacing w:val="-2"/>
              </w:rPr>
              <w:t xml:space="preserve">производственный журнал </w:t>
            </w:r>
            <w:r w:rsidRPr="00670419">
              <w:rPr>
                <w:rFonts w:ascii="Times New Roman" w:hAnsi="Times New Roman"/>
                <w:spacing w:val="-1"/>
              </w:rPr>
              <w:t xml:space="preserve">Горное </w:t>
            </w:r>
            <w:r w:rsidRPr="00670419">
              <w:rPr>
                <w:rFonts w:ascii="Times New Roman" w:hAnsi="Times New Roman"/>
                <w:spacing w:val="-2"/>
              </w:rPr>
              <w:t xml:space="preserve">оборудование </w:t>
            </w:r>
            <w:r w:rsidRPr="00670419">
              <w:rPr>
                <w:rFonts w:ascii="Times New Roman" w:hAnsi="Times New Roman"/>
              </w:rPr>
              <w:t>и электромеханика. Москва: изд. Новые технологии, выпуск 4, 2011, с. 55-56.</w:t>
            </w:r>
          </w:p>
          <w:p w:rsidR="00CC7AFE" w:rsidRPr="00670419" w:rsidRDefault="00CC7AFE" w:rsidP="00CC7AFE">
            <w:pPr>
              <w:shd w:val="clear" w:color="auto" w:fill="FFFFFF"/>
              <w:tabs>
                <w:tab w:val="left" w:pos="-40"/>
                <w:tab w:val="left" w:pos="0"/>
                <w:tab w:val="left" w:pos="5731"/>
              </w:tabs>
              <w:spacing w:after="0" w:line="250" w:lineRule="exact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 xml:space="preserve">9. Захаров Ю.Н., </w:t>
            </w:r>
            <w:proofErr w:type="spellStart"/>
            <w:r w:rsidRPr="00670419">
              <w:rPr>
                <w:rFonts w:ascii="Times New Roman" w:hAnsi="Times New Roman"/>
              </w:rPr>
              <w:t>Прушак</w:t>
            </w:r>
            <w:proofErr w:type="spellEnd"/>
            <w:r w:rsidRPr="00670419">
              <w:rPr>
                <w:rFonts w:ascii="Times New Roman" w:hAnsi="Times New Roman"/>
              </w:rPr>
              <w:t xml:space="preserve"> В.Я., Щерба В.Я. Обобщенная</w:t>
            </w:r>
            <w:r w:rsidRPr="00670419">
              <w:rPr>
                <w:rFonts w:ascii="Times New Roman" w:hAnsi="Times New Roman"/>
              </w:rPr>
              <w:br/>
            </w:r>
            <w:proofErr w:type="spellStart"/>
            <w:r w:rsidRPr="00670419">
              <w:rPr>
                <w:rFonts w:ascii="Times New Roman" w:hAnsi="Times New Roman"/>
                <w:spacing w:val="-2"/>
              </w:rPr>
              <w:t>математическаямодельэффективностиконвейерной</w:t>
            </w:r>
            <w:proofErr w:type="spellEnd"/>
            <w:r w:rsidRPr="00670419">
              <w:rPr>
                <w:rFonts w:ascii="Times New Roman" w:hAnsi="Times New Roman"/>
                <w:spacing w:val="-2"/>
              </w:rPr>
              <w:t xml:space="preserve"> </w:t>
            </w:r>
            <w:r w:rsidRPr="00670419">
              <w:rPr>
                <w:rFonts w:ascii="Times New Roman" w:hAnsi="Times New Roman"/>
                <w:spacing w:val="-1"/>
              </w:rPr>
              <w:t xml:space="preserve">системы. </w:t>
            </w:r>
            <w:r w:rsidRPr="00670419">
              <w:rPr>
                <w:rFonts w:ascii="Times New Roman" w:hAnsi="Times New Roman"/>
                <w:spacing w:val="-2"/>
              </w:rPr>
              <w:t xml:space="preserve">Горная механика </w:t>
            </w:r>
            <w:r w:rsidRPr="00670419">
              <w:rPr>
                <w:rFonts w:ascii="Times New Roman" w:hAnsi="Times New Roman"/>
              </w:rPr>
              <w:t xml:space="preserve">и </w:t>
            </w:r>
            <w:r w:rsidRPr="00670419">
              <w:rPr>
                <w:rFonts w:ascii="Times New Roman" w:hAnsi="Times New Roman"/>
                <w:spacing w:val="-2"/>
              </w:rPr>
              <w:t xml:space="preserve">машиностроение, </w:t>
            </w:r>
            <w:r w:rsidRPr="00670419">
              <w:rPr>
                <w:rFonts w:ascii="Times New Roman" w:hAnsi="Times New Roman"/>
                <w:spacing w:val="-1"/>
              </w:rPr>
              <w:t xml:space="preserve">международный научно-технический журнал, выпуск 1, 2012, </w:t>
            </w:r>
            <w:r w:rsidRPr="00670419">
              <w:rPr>
                <w:rFonts w:ascii="Times New Roman" w:hAnsi="Times New Roman"/>
              </w:rPr>
              <w:t xml:space="preserve">с. 64-73. Изд. </w:t>
            </w:r>
            <w:proofErr w:type="spellStart"/>
            <w:r w:rsidRPr="00670419">
              <w:rPr>
                <w:rFonts w:ascii="Times New Roman" w:hAnsi="Times New Roman"/>
              </w:rPr>
              <w:t>Солигорский</w:t>
            </w:r>
            <w:proofErr w:type="spellEnd"/>
            <w:r w:rsidRPr="00670419">
              <w:rPr>
                <w:rFonts w:ascii="Times New Roman" w:hAnsi="Times New Roman"/>
              </w:rPr>
              <w:t xml:space="preserve"> институт ресурсосбережения, Республика Беларусь.</w:t>
            </w:r>
          </w:p>
        </w:tc>
      </w:tr>
      <w:tr w:rsidR="00CC7AFE" w:rsidTr="00CC7A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670419" w:rsidRDefault="00CC7AFE" w:rsidP="00CC7AFE">
            <w:pPr>
              <w:shd w:val="clear" w:color="auto" w:fill="FFFFFF"/>
              <w:spacing w:after="0" w:line="240" w:lineRule="auto"/>
              <w:ind w:hanging="40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3"/>
              </w:rPr>
              <w:lastRenderedPageBreak/>
              <w:t>Михайлов Александр Викторович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670419" w:rsidRDefault="00CC7AFE" w:rsidP="00CC7AFE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 xml:space="preserve">Доктор </w:t>
            </w:r>
            <w:proofErr w:type="gramStart"/>
            <w:r w:rsidRPr="00670419">
              <w:rPr>
                <w:rFonts w:ascii="Times New Roman" w:hAnsi="Times New Roman"/>
                <w:spacing w:val="-2"/>
              </w:rPr>
              <w:t>технических</w:t>
            </w:r>
            <w:proofErr w:type="gramEnd"/>
          </w:p>
          <w:p w:rsidR="00CC7AFE" w:rsidRPr="00670419" w:rsidRDefault="00CC7AFE" w:rsidP="00CC7AFE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наук,</w:t>
            </w:r>
          </w:p>
          <w:p w:rsidR="00CC7AFE" w:rsidRPr="00670419" w:rsidRDefault="00CC7AFE" w:rsidP="00CC7AFE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05.05.06 – Горные</w:t>
            </w:r>
          </w:p>
          <w:p w:rsidR="00CC7AFE" w:rsidRPr="00670419" w:rsidRDefault="00CC7AFE" w:rsidP="00CC7AFE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Машины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670419" w:rsidRDefault="00CC7AFE" w:rsidP="00CC7AFE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>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670419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 xml:space="preserve">ФГБОУ </w:t>
            </w:r>
            <w:proofErr w:type="gramStart"/>
            <w:r w:rsidRPr="00670419">
              <w:rPr>
                <w:rFonts w:ascii="Times New Roman" w:hAnsi="Times New Roman"/>
                <w:spacing w:val="-2"/>
              </w:rPr>
              <w:t>ВО</w:t>
            </w:r>
            <w:proofErr w:type="gramEnd"/>
            <w:r w:rsidRPr="00670419">
              <w:rPr>
                <w:rFonts w:ascii="Times New Roman" w:hAnsi="Times New Roman"/>
                <w:spacing w:val="-2"/>
              </w:rPr>
              <w:t xml:space="preserve"> Санкт-Петербургский горный университет</w:t>
            </w:r>
            <w:r w:rsidRPr="00670419">
              <w:rPr>
                <w:rFonts w:ascii="Times New Roman" w:hAnsi="Times New Roman"/>
                <w:spacing w:val="-1"/>
              </w:rPr>
              <w:t>, кафедра</w:t>
            </w:r>
          </w:p>
          <w:p w:rsidR="00CC7AFE" w:rsidRPr="00670419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>машиностроения, профессор,</w:t>
            </w:r>
          </w:p>
          <w:p w:rsidR="00CC7AFE" w:rsidRPr="00670419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1"/>
              </w:rPr>
              <w:t xml:space="preserve">199106, г. Санкт-Петербург, 21 </w:t>
            </w:r>
            <w:r w:rsidRPr="00670419">
              <w:rPr>
                <w:rFonts w:ascii="Times New Roman" w:hAnsi="Times New Roman"/>
              </w:rPr>
              <w:t>линия, д. 2,</w:t>
            </w:r>
          </w:p>
          <w:p w:rsidR="00CC7AFE" w:rsidRPr="00670419" w:rsidRDefault="00CC7AFE" w:rsidP="00CC7A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тел. (812)-328-82-71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FE" w:rsidRPr="00670419" w:rsidRDefault="00CC7AFE" w:rsidP="00CC7AFE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1.  Михайлов А.В., </w:t>
            </w:r>
            <w:proofErr w:type="spellStart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Кремчеев</w:t>
            </w:r>
            <w:proofErr w:type="spellEnd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Э.А., </w:t>
            </w:r>
            <w:proofErr w:type="spellStart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Нагорнов</w:t>
            </w:r>
            <w:proofErr w:type="spellEnd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Д.О. Механизация добычи торфа из неосушенной залежи // Записки Горного института. 2012. Т. 196. С. 256-260.</w:t>
            </w:r>
          </w:p>
          <w:p w:rsidR="00CC7AFE" w:rsidRPr="00670419" w:rsidRDefault="00CC7AFE" w:rsidP="00CC7AFE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2. </w:t>
            </w:r>
            <w:r w:rsidRPr="00670419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>Нагорнов</w:t>
            </w:r>
            <w:proofErr w:type="spellEnd"/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Д.О., </w:t>
            </w:r>
            <w:proofErr w:type="spellStart"/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>Кремчеев</w:t>
            </w:r>
            <w:proofErr w:type="spellEnd"/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Э.А., Михайлов А.В., </w:t>
            </w:r>
            <w:proofErr w:type="spellStart"/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>Большунов</w:t>
            </w:r>
            <w:proofErr w:type="spellEnd"/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А.В. Навесной модульный механизированный комплекс для добычи  и первичной переработки торфа // Горный информационно-аналитический бюллетень. №2/2013. С. 243- 249.</w:t>
            </w:r>
          </w:p>
          <w:p w:rsidR="00CC7AFE" w:rsidRPr="00670419" w:rsidRDefault="00CC7AFE" w:rsidP="00CC7AFE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3. </w:t>
            </w:r>
            <w:r w:rsidRPr="0067041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Телего</w:t>
            </w:r>
            <w:proofErr w:type="spellEnd"/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А.В., Михайлов А.В., </w:t>
            </w:r>
            <w:proofErr w:type="spellStart"/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Большунов</w:t>
            </w:r>
            <w:proofErr w:type="spellEnd"/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А.В.</w:t>
            </w:r>
            <w:r w:rsidRPr="0067041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Обоснование проходимости транспортно-тракторного агрегата при разработке органогенного сырья </w:t>
            </w:r>
            <w:r w:rsidRPr="0067041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// </w:t>
            </w:r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>Записки Горного института. 2014. Т. 209. С. 87-90.</w:t>
            </w:r>
            <w:r w:rsidRPr="00670419">
              <w:rPr>
                <w:rFonts w:ascii="Times New Roman" w:hAnsi="Times New Roman"/>
                <w:color w:val="000000"/>
              </w:rPr>
              <w:t>6.</w:t>
            </w:r>
            <w:r w:rsidRPr="00670419">
              <w:rPr>
                <w:rFonts w:ascii="Times New Roman" w:hAnsi="Times New Roman"/>
                <w:color w:val="000000"/>
              </w:rPr>
              <w:tab/>
            </w:r>
          </w:p>
          <w:p w:rsidR="00CC7AFE" w:rsidRPr="00670419" w:rsidRDefault="00CC7AFE" w:rsidP="00CC7AFE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4. </w:t>
            </w: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Михайлов А.В., Иванов С.Л., Бондарев Ю.Ю.</w:t>
            </w:r>
            <w:r w:rsidRPr="00670419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Состояние технического перевооружения машинно-тракторного парка торфодобывающих компаний // Научно-технические ведомости </w:t>
            </w:r>
            <w:proofErr w:type="spellStart"/>
            <w:proofErr w:type="gramStart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C</w:t>
            </w:r>
            <w:proofErr w:type="gramEnd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анкт-Петербургского</w:t>
            </w:r>
            <w:proofErr w:type="spellEnd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государственного политехнического университета. 3(202), 2014. С.229-235.</w:t>
            </w:r>
          </w:p>
          <w:p w:rsidR="00CC7AFE" w:rsidRPr="00670419" w:rsidRDefault="00CC7AFE" w:rsidP="00CC7AFE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5. </w:t>
            </w:r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Михайлов А.В., </w:t>
            </w:r>
            <w:proofErr w:type="spellStart"/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Епифанцев</w:t>
            </w:r>
            <w:proofErr w:type="spellEnd"/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К.В. </w:t>
            </w: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Применение </w:t>
            </w:r>
            <w:proofErr w:type="spellStart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шнекового</w:t>
            </w:r>
            <w:proofErr w:type="spellEnd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экструдера в </w:t>
            </w:r>
            <w:proofErr w:type="spellStart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грануляторах</w:t>
            </w:r>
            <w:proofErr w:type="spellEnd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для малой энергетики</w:t>
            </w:r>
            <w:r w:rsidRPr="0067041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// </w:t>
            </w:r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>Горный информационно-аналитический бюллетень (научно-технический журнал). 2014. № 2. С. 102-109.</w:t>
            </w:r>
          </w:p>
          <w:p w:rsidR="00CC7AFE" w:rsidRPr="00670419" w:rsidRDefault="00CC7AFE" w:rsidP="00CC7AFE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6. </w:t>
            </w:r>
            <w:r w:rsidRPr="0067041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Михайлов А.В., Иванов С.Л., </w:t>
            </w:r>
            <w:proofErr w:type="spellStart"/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Габов</w:t>
            </w:r>
            <w:proofErr w:type="spellEnd"/>
            <w:r w:rsidRPr="00670419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В.В.</w:t>
            </w: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Формирование и эффективное использование машинного парка торфодобывающих компаний </w:t>
            </w:r>
            <w:r w:rsidRPr="0067041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// </w:t>
            </w:r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>Вестник Пермского национального исследовательского политехнического университета. Геология. Нефтегазовое и горное дело. 2015. № 14. С. 82-91.</w:t>
            </w:r>
          </w:p>
          <w:p w:rsidR="00CC7AFE" w:rsidRPr="00670419" w:rsidRDefault="00CC7AFE" w:rsidP="00CC7AFE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7.</w:t>
            </w: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Михайлов А.В., Таранов А.Г., </w:t>
            </w:r>
            <w:proofErr w:type="spellStart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Шишлянников</w:t>
            </w:r>
            <w:proofErr w:type="spellEnd"/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Д.И. Вильчатый грейфер для селективной выемки торфяного сырья // Известия вузов. Горный журнал, № 1, 2016. С. 16-21.</w:t>
            </w:r>
          </w:p>
          <w:p w:rsidR="00CC7AFE" w:rsidRPr="00670419" w:rsidRDefault="00CC7AFE" w:rsidP="00CC7AFE">
            <w:pPr>
              <w:shd w:val="clear" w:color="auto" w:fill="FFFFFF"/>
              <w:tabs>
                <w:tab w:val="left" w:pos="341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8. </w:t>
            </w:r>
            <w:r w:rsidRPr="00670419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Михайлов А.В., Таранов А.Г.</w:t>
            </w:r>
            <w:r w:rsidRPr="00670419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Выемка торфяного сырья вильчатым грейфером // Горный информационно-аналитический бюллетень. №2/2016. С. 60-69.</w:t>
            </w:r>
          </w:p>
        </w:tc>
      </w:tr>
      <w:tr w:rsidR="00670419" w:rsidTr="000003A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19" w:rsidRPr="00670419" w:rsidRDefault="00670419" w:rsidP="00670419">
            <w:pPr>
              <w:shd w:val="clear" w:color="auto" w:fill="FFFFFF"/>
              <w:spacing w:after="0"/>
              <w:ind w:hanging="40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3"/>
              </w:rPr>
              <w:lastRenderedPageBreak/>
              <w:t>Ушаков Леонид Семёнович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19" w:rsidRPr="00670419" w:rsidRDefault="00670419" w:rsidP="00670419">
            <w:pPr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 xml:space="preserve">Доктор </w:t>
            </w:r>
            <w:proofErr w:type="gramStart"/>
            <w:r w:rsidRPr="00670419">
              <w:rPr>
                <w:rFonts w:ascii="Times New Roman" w:hAnsi="Times New Roman"/>
                <w:spacing w:val="-2"/>
              </w:rPr>
              <w:t>технических</w:t>
            </w:r>
            <w:proofErr w:type="gramEnd"/>
          </w:p>
          <w:p w:rsidR="00670419" w:rsidRPr="00670419" w:rsidRDefault="00670419" w:rsidP="00670419">
            <w:pPr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наук,</w:t>
            </w:r>
          </w:p>
          <w:p w:rsidR="00670419" w:rsidRPr="00670419" w:rsidRDefault="00670419" w:rsidP="00670419">
            <w:pPr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05.05.06 – Горные</w:t>
            </w:r>
          </w:p>
          <w:p w:rsidR="00670419" w:rsidRPr="00670419" w:rsidRDefault="00670419" w:rsidP="00670419">
            <w:pPr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машины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19" w:rsidRPr="00670419" w:rsidRDefault="00670419" w:rsidP="00670419">
            <w:pPr>
              <w:shd w:val="clear" w:color="auto" w:fill="FFFFFF"/>
              <w:spacing w:after="0"/>
              <w:ind w:left="53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pacing w:val="-2"/>
              </w:rPr>
              <w:t>Профессор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19" w:rsidRPr="00CA3F9D" w:rsidRDefault="00670419" w:rsidP="00670419">
            <w:pPr>
              <w:shd w:val="clear" w:color="auto" w:fill="FFFFFF"/>
              <w:spacing w:after="0"/>
              <w:ind w:firstLine="332"/>
              <w:jc w:val="center"/>
              <w:rPr>
                <w:rStyle w:val="mail-message-map-nobreak"/>
                <w:rFonts w:ascii="Times New Roman" w:hAnsi="Times New Roman"/>
                <w:shd w:val="clear" w:color="auto" w:fill="FFFFFF"/>
              </w:rPr>
            </w:pPr>
            <w:r w:rsidRPr="00670419">
              <w:rPr>
                <w:rFonts w:ascii="Times New Roman" w:hAnsi="Times New Roman"/>
                <w:shd w:val="clear" w:color="auto" w:fill="FFFFFF"/>
              </w:rPr>
              <w:t>ФГБОУ ВО "Орловский государственный университет имени И.С.Тургенева".</w:t>
            </w:r>
            <w:r w:rsidRPr="00670419">
              <w:rPr>
                <w:rFonts w:ascii="Times New Roman" w:hAnsi="Times New Roman"/>
              </w:rPr>
              <w:br/>
            </w:r>
            <w:r w:rsidRPr="00670419">
              <w:rPr>
                <w:rFonts w:ascii="Times New Roman" w:hAnsi="Times New Roman"/>
                <w:shd w:val="clear" w:color="auto" w:fill="FFFFFF"/>
              </w:rPr>
              <w:t>302026, г</w:t>
            </w:r>
            <w:proofErr w:type="gramStart"/>
            <w:r w:rsidRPr="00670419">
              <w:rPr>
                <w:rFonts w:ascii="Times New Roman" w:hAnsi="Times New Roman"/>
                <w:shd w:val="clear" w:color="auto" w:fill="FFFFFF"/>
              </w:rPr>
              <w:t>.О</w:t>
            </w:r>
            <w:proofErr w:type="gramEnd"/>
            <w:r w:rsidRPr="00670419">
              <w:rPr>
                <w:rFonts w:ascii="Times New Roman" w:hAnsi="Times New Roman"/>
                <w:shd w:val="clear" w:color="auto" w:fill="FFFFFF"/>
              </w:rPr>
              <w:t>рел,</w:t>
            </w:r>
            <w:r w:rsidRPr="00670419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70419">
              <w:rPr>
                <w:rStyle w:val="js-extracted-address"/>
                <w:rFonts w:ascii="Times New Roman" w:hAnsi="Times New Roman"/>
                <w:shd w:val="clear" w:color="auto" w:fill="FFFFFF"/>
              </w:rPr>
              <w:t>Комсомольский пр.,</w:t>
            </w:r>
            <w:r w:rsidRPr="00670419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70419">
              <w:rPr>
                <w:rStyle w:val="mail-message-map-nobreak"/>
                <w:rFonts w:ascii="Times New Roman" w:hAnsi="Times New Roman"/>
                <w:shd w:val="clear" w:color="auto" w:fill="FFFFFF"/>
              </w:rPr>
              <w:t>95</w:t>
            </w:r>
          </w:p>
          <w:p w:rsidR="00670419" w:rsidRPr="00CA3F9D" w:rsidRDefault="00670419" w:rsidP="00670419">
            <w:pPr>
              <w:shd w:val="clear" w:color="auto" w:fill="FFFFFF"/>
              <w:spacing w:after="0"/>
              <w:ind w:left="5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тел</w:t>
            </w:r>
            <w:r w:rsidRPr="00CA3F9D">
              <w:rPr>
                <w:rFonts w:ascii="Times New Roman" w:hAnsi="Times New Roman"/>
              </w:rPr>
              <w:t xml:space="preserve">. </w:t>
            </w:r>
            <w:r w:rsidRPr="00CA3F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CA3F9D">
              <w:rPr>
                <w:rFonts w:ascii="Times New Roman" w:hAnsi="Times New Roman"/>
                <w:color w:val="000000"/>
                <w:shd w:val="clear" w:color="auto" w:fill="FFFFFF"/>
              </w:rPr>
              <w:t>8(4862)777-318</w:t>
            </w:r>
            <w:proofErr w:type="gramStart"/>
            <w:r w:rsidRPr="00670419">
              <w:rPr>
                <w:rStyle w:val="apple-converted-space"/>
                <w:rFonts w:ascii="Arial" w:hAnsi="Arial" w:cs="Arial"/>
                <w:color w:val="000000"/>
                <w:sz w:val="29"/>
                <w:szCs w:val="29"/>
                <w:shd w:val="clear" w:color="auto" w:fill="FFFFFF"/>
                <w:lang w:val="en-US"/>
              </w:rPr>
              <w:t> </w:t>
            </w:r>
            <w:r w:rsidRPr="00CA3F9D">
              <w:rPr>
                <w:rFonts w:ascii="Times New Roman" w:hAnsi="Times New Roman"/>
              </w:rPr>
              <w:t>;</w:t>
            </w:r>
            <w:proofErr w:type="gramEnd"/>
          </w:p>
          <w:p w:rsidR="00670419" w:rsidRPr="00CA3F9D" w:rsidRDefault="00670419" w:rsidP="00670419">
            <w:pPr>
              <w:shd w:val="clear" w:color="auto" w:fill="FFFFFF"/>
              <w:spacing w:after="0"/>
              <w:rPr>
                <w:rFonts w:ascii="Times New Roman" w:hAnsi="Times New Roman"/>
                <w:spacing w:val="-2"/>
              </w:rPr>
            </w:pPr>
            <w:r w:rsidRPr="00670419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E</w:t>
            </w:r>
            <w:r w:rsidRPr="00CA3F9D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Pr="00670419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mail</w:t>
            </w:r>
            <w:r w:rsidRPr="00CA3F9D">
              <w:rPr>
                <w:rFonts w:ascii="Times New Roman" w:hAnsi="Times New Roman"/>
                <w:color w:val="000000"/>
                <w:shd w:val="clear" w:color="auto" w:fill="FFFFFF"/>
              </w:rPr>
              <w:t>:</w:t>
            </w:r>
            <w:hyperlink r:id="rId5" w:history="1">
              <w:r w:rsidRPr="00670419">
                <w:rPr>
                  <w:rStyle w:val="a3"/>
                  <w:rFonts w:ascii="Times New Roman" w:hAnsi="Times New Roman"/>
                  <w:color w:val="660099"/>
                  <w:shd w:val="clear" w:color="auto" w:fill="FFFFFF"/>
                  <w:lang w:val="en-US"/>
                </w:rPr>
                <w:t>oushakov</w:t>
              </w:r>
              <w:r w:rsidRPr="00CA3F9D">
                <w:rPr>
                  <w:rStyle w:val="a3"/>
                  <w:rFonts w:ascii="Times New Roman" w:hAnsi="Times New Roman"/>
                  <w:color w:val="660099"/>
                  <w:shd w:val="clear" w:color="auto" w:fill="FFFFFF"/>
                </w:rPr>
                <w:t>2007@</w:t>
              </w:r>
              <w:r w:rsidRPr="00670419">
                <w:rPr>
                  <w:rStyle w:val="a3"/>
                  <w:rFonts w:ascii="Times New Roman" w:hAnsi="Times New Roman"/>
                  <w:color w:val="660099"/>
                  <w:shd w:val="clear" w:color="auto" w:fill="FFFFFF"/>
                  <w:lang w:val="en-US"/>
                </w:rPr>
                <w:t>mail</w:t>
              </w:r>
              <w:r w:rsidRPr="00CA3F9D">
                <w:rPr>
                  <w:rStyle w:val="a3"/>
                  <w:rFonts w:ascii="Times New Roman" w:hAnsi="Times New Roman"/>
                  <w:color w:val="660099"/>
                  <w:shd w:val="clear" w:color="auto" w:fill="FFFFFF"/>
                </w:rPr>
                <w:t>.</w:t>
              </w:r>
              <w:r w:rsidRPr="00670419">
                <w:rPr>
                  <w:rStyle w:val="a3"/>
                  <w:rFonts w:ascii="Times New Roman" w:hAnsi="Times New Roman"/>
                  <w:color w:val="660099"/>
                  <w:shd w:val="clear" w:color="auto" w:fill="FFFFFF"/>
                  <w:lang w:val="en-US"/>
                </w:rPr>
                <w:t>ru</w:t>
              </w:r>
            </w:hyperlink>
            <w:r w:rsidRPr="00CA3F9D">
              <w:rPr>
                <w:rFonts w:ascii="Times New Roman" w:hAnsi="Times New Roman"/>
                <w:spacing w:val="-2"/>
              </w:rPr>
              <w:t>;</w:t>
            </w:r>
          </w:p>
          <w:p w:rsidR="00670419" w:rsidRPr="00670419" w:rsidRDefault="00670419" w:rsidP="00670419">
            <w:pPr>
              <w:shd w:val="clear" w:color="auto" w:fill="FFFFFF"/>
              <w:spacing w:after="0"/>
              <w:ind w:left="11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  <w:spacing w:val="-2"/>
              </w:rPr>
              <w:t>Профессор</w:t>
            </w:r>
            <w:r w:rsidRPr="00670419">
              <w:rPr>
                <w:rFonts w:ascii="Times New Roman" w:hAnsi="Times New Roman"/>
                <w:spacing w:val="-2"/>
              </w:rPr>
              <w:t xml:space="preserve"> кафедр</w:t>
            </w:r>
            <w:r>
              <w:rPr>
                <w:rFonts w:ascii="Times New Roman" w:hAnsi="Times New Roman"/>
                <w:spacing w:val="-2"/>
              </w:rPr>
              <w:t>ы</w:t>
            </w:r>
          </w:p>
          <w:p w:rsidR="00670419" w:rsidRPr="00670419" w:rsidRDefault="00670419" w:rsidP="00670419">
            <w:pPr>
              <w:shd w:val="clear" w:color="auto" w:fill="FFFFFF"/>
              <w:spacing w:after="0"/>
              <w:ind w:left="11"/>
              <w:jc w:val="center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>«Подъёмно-транспортные, строительные и дорожные машины»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19" w:rsidRPr="00670419" w:rsidRDefault="00670419" w:rsidP="008D72DD">
            <w:pPr>
              <w:spacing w:after="0"/>
              <w:ind w:firstLine="284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 xml:space="preserve">1. </w:t>
            </w:r>
            <w:r w:rsidR="008D72DD" w:rsidRPr="00670419">
              <w:rPr>
                <w:rFonts w:ascii="Times New Roman" w:hAnsi="Times New Roman"/>
              </w:rPr>
              <w:t xml:space="preserve">Ушаков Л.С., </w:t>
            </w:r>
            <w:proofErr w:type="spellStart"/>
            <w:r w:rsidR="008D72DD" w:rsidRPr="00670419">
              <w:rPr>
                <w:rFonts w:ascii="Times New Roman" w:hAnsi="Times New Roman"/>
              </w:rPr>
              <w:t>Ределин</w:t>
            </w:r>
            <w:proofErr w:type="spellEnd"/>
            <w:r w:rsidR="008D72DD" w:rsidRPr="00670419">
              <w:rPr>
                <w:rFonts w:ascii="Times New Roman" w:hAnsi="Times New Roman"/>
              </w:rPr>
              <w:t xml:space="preserve"> Р.А., </w:t>
            </w:r>
            <w:proofErr w:type="spellStart"/>
            <w:r w:rsidR="008D72DD" w:rsidRPr="00670419">
              <w:rPr>
                <w:rFonts w:ascii="Times New Roman" w:hAnsi="Times New Roman"/>
              </w:rPr>
              <w:t>Каманин</w:t>
            </w:r>
            <w:proofErr w:type="spellEnd"/>
            <w:r w:rsidR="008D72DD" w:rsidRPr="00670419">
              <w:rPr>
                <w:rFonts w:ascii="Times New Roman" w:hAnsi="Times New Roman"/>
              </w:rPr>
              <w:t xml:space="preserve"> Ю.Н., Юрьев Д.А.</w:t>
            </w:r>
            <w:r w:rsidR="008D72DD">
              <w:rPr>
                <w:rFonts w:ascii="Times New Roman" w:hAnsi="Times New Roman"/>
              </w:rPr>
              <w:t xml:space="preserve"> </w:t>
            </w:r>
            <w:hyperlink r:id="rId6" w:history="1"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>А</w:t>
              </w:r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втоматизированные комплексы серии «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Гидросила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» для приемно-сдаточных </w:t>
              </w:r>
              <w:r w:rsidR="008D72DD">
                <w:rPr>
                  <w:rStyle w:val="a3"/>
                  <w:rFonts w:ascii="Times New Roman" w:hAnsi="Times New Roman"/>
                  <w:color w:val="auto"/>
                  <w:u w:val="none"/>
                </w:rPr>
                <w:t>испытаний силовых гидроцилиндров</w:t>
              </w:r>
            </w:hyperlink>
            <w:r w:rsidR="008D72DD">
              <w:rPr>
                <w:rFonts w:ascii="Times New Roman" w:hAnsi="Times New Roman"/>
              </w:rPr>
              <w:t>.</w:t>
            </w:r>
            <w:r w:rsidRPr="00670419">
              <w:rPr>
                <w:rFonts w:ascii="Times New Roman" w:hAnsi="Times New Roman"/>
              </w:rPr>
              <w:t xml:space="preserve"> В сборнике: </w:t>
            </w:r>
            <w:hyperlink r:id="rId7" w:history="1"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Чтения памяти В.Р. </w:t>
              </w:r>
              <w:proofErr w:type="spellStart"/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>Кубачека</w:t>
              </w:r>
              <w:proofErr w:type="spellEnd"/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. Технологическое оборудование для </w:t>
              </w:r>
              <w:proofErr w:type="gramStart"/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>горной</w:t>
              </w:r>
              <w:proofErr w:type="gramEnd"/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 и нефтегазовой </w:t>
              </w:r>
              <w:proofErr w:type="spellStart"/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>промышлен</w:t>
              </w:r>
              <w:r w:rsidR="008D72DD">
                <w:rPr>
                  <w:rStyle w:val="a3"/>
                  <w:rFonts w:ascii="Times New Roman" w:hAnsi="Times New Roman"/>
                  <w:color w:val="auto"/>
                  <w:u w:val="none"/>
                </w:rPr>
                <w:t>-</w:t>
              </w:r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>ности</w:t>
              </w:r>
              <w:proofErr w:type="spellEnd"/>
            </w:hyperlink>
            <w:r w:rsidRPr="00670419">
              <w:rPr>
                <w:rFonts w:ascii="Times New Roman" w:hAnsi="Times New Roman"/>
              </w:rPr>
              <w:t> </w:t>
            </w:r>
            <w:proofErr w:type="spellStart"/>
            <w:r w:rsidRPr="00670419">
              <w:rPr>
                <w:rFonts w:ascii="Times New Roman" w:hAnsi="Times New Roman"/>
              </w:rPr>
              <w:t>Л</w:t>
            </w:r>
            <w:r w:rsidR="008D72DD">
              <w:rPr>
                <w:rFonts w:ascii="Times New Roman" w:hAnsi="Times New Roman"/>
              </w:rPr>
              <w:t>агунова</w:t>
            </w:r>
            <w:proofErr w:type="spellEnd"/>
            <w:r w:rsidR="008D72DD">
              <w:rPr>
                <w:rFonts w:ascii="Times New Roman" w:hAnsi="Times New Roman"/>
              </w:rPr>
              <w:t xml:space="preserve"> </w:t>
            </w:r>
            <w:r w:rsidRPr="00670419">
              <w:rPr>
                <w:rFonts w:ascii="Times New Roman" w:hAnsi="Times New Roman"/>
              </w:rPr>
              <w:t>Ю.А. (отв. ред.), Ш</w:t>
            </w:r>
            <w:r w:rsidR="008D72DD">
              <w:rPr>
                <w:rFonts w:ascii="Times New Roman" w:hAnsi="Times New Roman"/>
              </w:rPr>
              <w:t>естаков</w:t>
            </w:r>
            <w:r w:rsidRPr="00670419">
              <w:rPr>
                <w:rFonts w:ascii="Times New Roman" w:hAnsi="Times New Roman"/>
              </w:rPr>
              <w:t xml:space="preserve"> В.С. (ред.). Екатеринбург, 2015. С. 357-360.</w:t>
            </w:r>
          </w:p>
          <w:p w:rsidR="00670419" w:rsidRPr="00670419" w:rsidRDefault="00670419" w:rsidP="008D72DD">
            <w:pPr>
              <w:spacing w:after="0"/>
              <w:ind w:firstLine="28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419">
              <w:rPr>
                <w:rFonts w:ascii="Times New Roman" w:hAnsi="Times New Roman"/>
                <w:bCs/>
                <w:shd w:val="clear" w:color="auto" w:fill="FFFFFF"/>
              </w:rPr>
              <w:t xml:space="preserve">2. </w:t>
            </w:r>
            <w:r w:rsidR="008D72DD" w:rsidRPr="008D72DD">
              <w:rPr>
                <w:rFonts w:ascii="Times New Roman" w:hAnsi="Times New Roman"/>
                <w:iCs/>
                <w:shd w:val="clear" w:color="auto" w:fill="FFFFFF"/>
              </w:rPr>
              <w:t>Ушаков Л.С., Севрюгина Н.С.</w:t>
            </w:r>
            <w:r w:rsidR="008D72DD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shd w:val="clear" w:color="auto" w:fill="FFFFFF"/>
              </w:rPr>
              <w:t>Т</w:t>
            </w:r>
            <w:r w:rsidR="008D72DD">
              <w:rPr>
                <w:rFonts w:ascii="Times New Roman" w:hAnsi="Times New Roman"/>
                <w:bCs/>
                <w:shd w:val="clear" w:color="auto" w:fill="FFFFFF"/>
              </w:rPr>
              <w:t>еоретико-практические аспекты технического регулирования безопасности гидравлических машин ударного действия.</w:t>
            </w:r>
            <w:r w:rsidRPr="00670419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 xml:space="preserve">В сборнике: </w:t>
            </w:r>
            <w:proofErr w:type="spellStart"/>
            <w:r w:rsidRPr="00670419">
              <w:rPr>
                <w:rFonts w:ascii="Times New Roman" w:hAnsi="Times New Roman"/>
                <w:shd w:val="clear" w:color="auto" w:fill="FFFFFF"/>
              </w:rPr>
              <w:t>Интерстроймех</w:t>
            </w:r>
            <w:proofErr w:type="spellEnd"/>
            <w:r w:rsidRPr="00670419">
              <w:rPr>
                <w:rFonts w:ascii="Times New Roman" w:hAnsi="Times New Roman"/>
                <w:shd w:val="clear" w:color="auto" w:fill="FFFFFF"/>
              </w:rPr>
              <w:t xml:space="preserve"> - 2015. материалы международной научно-технической конференции. Казанский государственный архитектурно-строительный университет</w:t>
            </w:r>
            <w:proofErr w:type="gramStart"/>
            <w:r w:rsidRPr="00670419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67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670419">
              <w:rPr>
                <w:rFonts w:ascii="Times New Roman" w:hAnsi="Times New Roman"/>
                <w:shd w:val="clear" w:color="auto" w:fill="FFFFFF"/>
              </w:rPr>
              <w:t>г</w:t>
            </w:r>
            <w:proofErr w:type="gramEnd"/>
            <w:r w:rsidRPr="00670419">
              <w:rPr>
                <w:rFonts w:ascii="Times New Roman" w:hAnsi="Times New Roman"/>
                <w:shd w:val="clear" w:color="auto" w:fill="FFFFFF"/>
              </w:rPr>
              <w:t>. Казань, 2015. С. 203-208.</w:t>
            </w:r>
          </w:p>
          <w:p w:rsidR="00670419" w:rsidRPr="00670419" w:rsidRDefault="00670419" w:rsidP="008D72DD">
            <w:pPr>
              <w:spacing w:after="0"/>
              <w:ind w:firstLine="284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</w:rPr>
              <w:t xml:space="preserve">3. </w:t>
            </w:r>
            <w:hyperlink r:id="rId8" w:history="1"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>РАЗРАБОТКА МАТЕМАТИЧЕСКОЙ МОДЕЛИ ДИНАМИКИ МАНИПУЛЯТОРА КОЛЕСНОГО ЭКСКАВАТОРА-ПОГРУЗЧИКА</w:t>
              </w:r>
            </w:hyperlink>
            <w:r w:rsidRPr="00670419">
              <w:rPr>
                <w:rFonts w:ascii="Times New Roman" w:hAnsi="Times New Roman"/>
              </w:rPr>
              <w:t xml:space="preserve"> Ушаков Л.С., </w:t>
            </w:r>
            <w:proofErr w:type="spellStart"/>
            <w:r w:rsidRPr="00670419">
              <w:rPr>
                <w:rFonts w:ascii="Times New Roman" w:hAnsi="Times New Roman"/>
              </w:rPr>
              <w:t>Красько</w:t>
            </w:r>
            <w:proofErr w:type="spellEnd"/>
            <w:r w:rsidRPr="00670419">
              <w:rPr>
                <w:rFonts w:ascii="Times New Roman" w:hAnsi="Times New Roman"/>
              </w:rPr>
              <w:t xml:space="preserve"> М.В., </w:t>
            </w:r>
            <w:proofErr w:type="spellStart"/>
            <w:r w:rsidRPr="00670419">
              <w:rPr>
                <w:rFonts w:ascii="Times New Roman" w:hAnsi="Times New Roman"/>
              </w:rPr>
              <w:t>Чехутская</w:t>
            </w:r>
            <w:proofErr w:type="spellEnd"/>
            <w:r w:rsidRPr="00670419">
              <w:rPr>
                <w:rFonts w:ascii="Times New Roman" w:hAnsi="Times New Roman"/>
              </w:rPr>
              <w:t xml:space="preserve"> Н.Г. В сборнике: </w:t>
            </w:r>
            <w:hyperlink r:id="rId9" w:history="1"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Вибрационные технологии, </w:t>
              </w:r>
              <w:proofErr w:type="spellStart"/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>мехатроника</w:t>
              </w:r>
              <w:proofErr w:type="spellEnd"/>
              <w:r w:rsidRPr="00670419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 и управляемые машины</w:t>
              </w:r>
            </w:hyperlink>
            <w:r w:rsidRPr="00670419">
              <w:rPr>
                <w:rFonts w:ascii="Times New Roman" w:hAnsi="Times New Roman"/>
              </w:rPr>
              <w:t xml:space="preserve"> Сборник научных статей по материалам XI Международной научно-технической конференции "Вибрация – 2014": в 2 частях. Ответственный редактор С.Ф. </w:t>
            </w:r>
            <w:proofErr w:type="spellStart"/>
            <w:r w:rsidRPr="00670419">
              <w:rPr>
                <w:rFonts w:ascii="Times New Roman" w:hAnsi="Times New Roman"/>
              </w:rPr>
              <w:t>Яцун</w:t>
            </w:r>
            <w:proofErr w:type="spellEnd"/>
            <w:r w:rsidRPr="00670419">
              <w:rPr>
                <w:rFonts w:ascii="Times New Roman" w:hAnsi="Times New Roman"/>
              </w:rPr>
              <w:t>. 2014. С. 207-212.</w:t>
            </w:r>
          </w:p>
          <w:p w:rsidR="00670419" w:rsidRPr="00670419" w:rsidRDefault="00670419" w:rsidP="008D72DD">
            <w:pPr>
              <w:spacing w:after="0"/>
              <w:ind w:firstLine="28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419">
              <w:rPr>
                <w:rFonts w:ascii="Times New Roman" w:hAnsi="Times New Roman"/>
                <w:shd w:val="clear" w:color="auto" w:fill="FFFFFF"/>
              </w:rPr>
              <w:t xml:space="preserve">4. </w:t>
            </w:r>
            <w:r w:rsidR="008D72DD" w:rsidRPr="008D72DD">
              <w:rPr>
                <w:rFonts w:ascii="Times New Roman" w:hAnsi="Times New Roman"/>
                <w:iCs/>
                <w:shd w:val="clear" w:color="auto" w:fill="FFFFFF"/>
              </w:rPr>
              <w:t xml:space="preserve">Ушаков Л.С., Паничкин А.В., </w:t>
            </w:r>
            <w:proofErr w:type="spellStart"/>
            <w:r w:rsidR="008D72DD" w:rsidRPr="008D72DD">
              <w:rPr>
                <w:rFonts w:ascii="Times New Roman" w:hAnsi="Times New Roman"/>
                <w:iCs/>
                <w:shd w:val="clear" w:color="auto" w:fill="FFFFFF"/>
              </w:rPr>
              <w:t>Гребенченко</w:t>
            </w:r>
            <w:proofErr w:type="spellEnd"/>
            <w:r w:rsidR="008D72DD" w:rsidRPr="008D72DD">
              <w:rPr>
                <w:rFonts w:ascii="Times New Roman" w:hAnsi="Times New Roman"/>
                <w:iCs/>
                <w:shd w:val="clear" w:color="auto" w:fill="FFFFFF"/>
              </w:rPr>
              <w:t xml:space="preserve"> Д.Ю., Жуков М.И.</w:t>
            </w:r>
            <w:r w:rsidR="008D72DD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shd w:val="clear" w:color="auto" w:fill="FFFFFF"/>
              </w:rPr>
              <w:t>А</w:t>
            </w:r>
            <w:r w:rsidR="008D72DD">
              <w:rPr>
                <w:rFonts w:ascii="Times New Roman" w:hAnsi="Times New Roman"/>
                <w:bCs/>
                <w:shd w:val="clear" w:color="auto" w:fill="FFFFFF"/>
              </w:rPr>
              <w:t>нализ способов и сре</w:t>
            </w:r>
            <w:proofErr w:type="gramStart"/>
            <w:r w:rsidR="008D72DD">
              <w:rPr>
                <w:rFonts w:ascii="Times New Roman" w:hAnsi="Times New Roman"/>
                <w:bCs/>
                <w:shd w:val="clear" w:color="auto" w:fill="FFFFFF"/>
              </w:rPr>
              <w:t>дств пр</w:t>
            </w:r>
            <w:proofErr w:type="gramEnd"/>
            <w:r w:rsidR="008D72DD">
              <w:rPr>
                <w:rFonts w:ascii="Times New Roman" w:hAnsi="Times New Roman"/>
                <w:bCs/>
                <w:shd w:val="clear" w:color="auto" w:fill="FFFFFF"/>
              </w:rPr>
              <w:t xml:space="preserve">оведения подъемно-транспортных работ крупногабаритных грузов со смещенным центром тяжести. </w:t>
            </w:r>
            <w:r w:rsidRPr="00670419">
              <w:rPr>
                <w:rFonts w:ascii="Times New Roman" w:hAnsi="Times New Roman"/>
                <w:shd w:val="clear" w:color="auto" w:fill="FFFFFF"/>
              </w:rPr>
              <w:t xml:space="preserve">Мир транспорта и технологических машин. </w:t>
            </w:r>
            <w:r w:rsidRPr="00670419">
              <w:rPr>
                <w:rFonts w:ascii="Times New Roman" w:hAnsi="Times New Roman"/>
                <w:shd w:val="clear" w:color="auto" w:fill="FFFFFF"/>
              </w:rPr>
              <w:lastRenderedPageBreak/>
              <w:t>2014. № 1 (44). С. 50-54.</w:t>
            </w:r>
          </w:p>
          <w:p w:rsidR="00670419" w:rsidRPr="00670419" w:rsidRDefault="00670419" w:rsidP="008D72DD">
            <w:pPr>
              <w:spacing w:after="0"/>
              <w:ind w:firstLine="284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70419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 w:rsidR="008D72DD" w:rsidRPr="008D72DD">
              <w:rPr>
                <w:rFonts w:ascii="Times New Roman" w:hAnsi="Times New Roman"/>
                <w:iCs/>
                <w:shd w:val="clear" w:color="auto" w:fill="FFFFFF"/>
              </w:rPr>
              <w:t>Жуков М.И., Ушаков Л.С.</w:t>
            </w:r>
            <w:r w:rsidR="008D72DD" w:rsidRPr="00670419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shd w:val="clear" w:color="auto" w:fill="FFFFFF"/>
              </w:rPr>
              <w:t>Т</w:t>
            </w:r>
            <w:r w:rsidR="008D72DD">
              <w:rPr>
                <w:rFonts w:ascii="Times New Roman" w:hAnsi="Times New Roman"/>
                <w:bCs/>
                <w:shd w:val="clear" w:color="auto" w:fill="FFFFFF"/>
              </w:rPr>
              <w:t>еоретические исследования подъема груза с помощью регулируемой траверсы.</w:t>
            </w:r>
            <w:r w:rsidRPr="00670419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Мир</w:t>
            </w:r>
            <w:r w:rsidRPr="00CA3F9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транспорта</w:t>
            </w:r>
            <w:r w:rsidRPr="00CA3F9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и</w:t>
            </w:r>
            <w:r w:rsidRPr="00CA3F9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технологических</w:t>
            </w:r>
            <w:r w:rsidRPr="00CA3F9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машин</w:t>
            </w:r>
            <w:r w:rsidRPr="00CA3F9D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</w:t>
            </w:r>
            <w:r w:rsidRPr="006704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2014. № 2 (45).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С</w:t>
            </w:r>
            <w:r w:rsidRPr="00670419">
              <w:rPr>
                <w:rFonts w:ascii="Times New Roman" w:hAnsi="Times New Roman"/>
                <w:shd w:val="clear" w:color="auto" w:fill="FFFFFF"/>
                <w:lang w:val="en-US"/>
              </w:rPr>
              <w:t>. 68-72.</w:t>
            </w:r>
          </w:p>
          <w:p w:rsidR="00670419" w:rsidRPr="00670419" w:rsidRDefault="00670419" w:rsidP="008D72DD">
            <w:pPr>
              <w:spacing w:after="0"/>
              <w:ind w:firstLine="28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4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6. </w:t>
            </w:r>
            <w:proofErr w:type="spellStart"/>
            <w:r w:rsidR="00BE5C35" w:rsidRPr="00BE5C35">
              <w:rPr>
                <w:rFonts w:ascii="Times New Roman" w:hAnsi="Times New Roman"/>
                <w:iCs/>
                <w:shd w:val="clear" w:color="auto" w:fill="FFFFFF"/>
                <w:lang w:val="en-US"/>
              </w:rPr>
              <w:t>Ushakov</w:t>
            </w:r>
            <w:proofErr w:type="spellEnd"/>
            <w:r w:rsidR="00BE5C35" w:rsidRPr="00BE5C35">
              <w:rPr>
                <w:rFonts w:ascii="Times New Roman" w:hAnsi="Times New Roman"/>
                <w:iCs/>
                <w:shd w:val="clear" w:color="auto" w:fill="FFFFFF"/>
                <w:lang w:val="en-US"/>
              </w:rPr>
              <w:t xml:space="preserve"> L.S., </w:t>
            </w:r>
            <w:proofErr w:type="spellStart"/>
            <w:r w:rsidR="00BE5C35" w:rsidRPr="00BE5C35">
              <w:rPr>
                <w:rFonts w:ascii="Times New Roman" w:hAnsi="Times New Roman"/>
                <w:iCs/>
                <w:shd w:val="clear" w:color="auto" w:fill="FFFFFF"/>
                <w:lang w:val="en-US"/>
              </w:rPr>
              <w:t>Sevrugina</w:t>
            </w:r>
            <w:proofErr w:type="spellEnd"/>
            <w:r w:rsidR="00BE5C35" w:rsidRPr="00BE5C35">
              <w:rPr>
                <w:rFonts w:ascii="Times New Roman" w:hAnsi="Times New Roman"/>
                <w:iCs/>
                <w:shd w:val="clear" w:color="auto" w:fill="FFFFFF"/>
                <w:lang w:val="en-US"/>
              </w:rPr>
              <w:t xml:space="preserve"> N.S.</w:t>
            </w:r>
            <w:r w:rsidR="00BE5C35" w:rsidRPr="00BE5C35">
              <w:rPr>
                <w:rFonts w:ascii="Times New Roman" w:hAnsi="Times New Roman"/>
                <w:i/>
                <w:iCs/>
                <w:shd w:val="clear" w:color="auto" w:fill="FFFFFF"/>
                <w:lang w:val="en-US"/>
              </w:rPr>
              <w:t xml:space="preserve"> </w:t>
            </w:r>
            <w:r w:rsidRPr="00670419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M</w:t>
            </w:r>
            <w:r w:rsidR="008D72DD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 xml:space="preserve">ethods of evaluating the technical safety </w:t>
            </w:r>
            <w:r w:rsidR="00BE5C35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 xml:space="preserve">of hydraulic percussion instruments.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Мир</w:t>
            </w:r>
            <w:r w:rsidRPr="00CA3F9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транспорта</w:t>
            </w:r>
            <w:r w:rsidRPr="00CA3F9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и</w:t>
            </w:r>
            <w:r w:rsidRPr="00CA3F9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технологических</w:t>
            </w:r>
            <w:r w:rsidRPr="00CA3F9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машин</w:t>
            </w:r>
            <w:r w:rsidRPr="00CA3F9D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2014. №</w:t>
            </w:r>
            <w:r w:rsidRPr="00670419"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 w:rsidRPr="00670419">
              <w:rPr>
                <w:rFonts w:ascii="Times New Roman" w:hAnsi="Times New Roman"/>
                <w:shd w:val="clear" w:color="auto" w:fill="FFFFFF"/>
              </w:rPr>
              <w:t>4</w:t>
            </w:r>
            <w:r w:rsidRPr="00670419"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 w:rsidRPr="00670419">
              <w:rPr>
                <w:rFonts w:ascii="Times New Roman" w:hAnsi="Times New Roman"/>
                <w:shd w:val="clear" w:color="auto" w:fill="FFFFFF"/>
              </w:rPr>
              <w:t>(47). С. 69-76.</w:t>
            </w:r>
          </w:p>
          <w:p w:rsidR="00670419" w:rsidRPr="00670419" w:rsidRDefault="00670419" w:rsidP="00BE5C35">
            <w:pPr>
              <w:shd w:val="clear" w:color="auto" w:fill="FFFFFF"/>
              <w:tabs>
                <w:tab w:val="left" w:pos="341"/>
              </w:tabs>
              <w:spacing w:after="0" w:line="250" w:lineRule="exact"/>
              <w:jc w:val="both"/>
              <w:rPr>
                <w:rFonts w:ascii="Times New Roman" w:hAnsi="Times New Roman"/>
              </w:rPr>
            </w:pPr>
            <w:r w:rsidRPr="00670419">
              <w:rPr>
                <w:rFonts w:ascii="Times New Roman" w:hAnsi="Times New Roman"/>
                <w:shd w:val="clear" w:color="auto" w:fill="FFFFFF"/>
              </w:rPr>
              <w:t xml:space="preserve">7. </w:t>
            </w:r>
            <w:r w:rsidR="00BE5C35" w:rsidRPr="00BE5C35">
              <w:rPr>
                <w:rFonts w:ascii="Times New Roman" w:hAnsi="Times New Roman"/>
                <w:iCs/>
                <w:shd w:val="clear" w:color="auto" w:fill="FFFFFF"/>
              </w:rPr>
              <w:t>Ушаков Л.С.</w:t>
            </w:r>
            <w:r w:rsidR="00BE5C35" w:rsidRPr="00670419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 w:rsidRPr="00670419">
              <w:rPr>
                <w:rFonts w:ascii="Times New Roman" w:hAnsi="Times New Roman"/>
                <w:bCs/>
                <w:shd w:val="clear" w:color="auto" w:fill="FFFFFF"/>
              </w:rPr>
              <w:t xml:space="preserve">К </w:t>
            </w:r>
            <w:r w:rsidR="00BE5C35">
              <w:rPr>
                <w:rFonts w:ascii="Times New Roman" w:hAnsi="Times New Roman"/>
                <w:bCs/>
                <w:shd w:val="clear" w:color="auto" w:fill="FFFFFF"/>
              </w:rPr>
              <w:t xml:space="preserve">истории внедрения импульсных технологий в горном деле </w:t>
            </w:r>
            <w:r w:rsidRPr="00670419">
              <w:rPr>
                <w:rFonts w:ascii="Times New Roman" w:hAnsi="Times New Roman"/>
                <w:shd w:val="clear" w:color="auto" w:fill="FFFFFF"/>
              </w:rPr>
              <w:t>Горное оборудование и электромеханика. 2012. № 2. С. 43-45.</w:t>
            </w:r>
          </w:p>
        </w:tc>
      </w:tr>
    </w:tbl>
    <w:p w:rsidR="00603D88" w:rsidRDefault="00603D88" w:rsidP="0067041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03D88" w:rsidRPr="00CC7AFE" w:rsidRDefault="00603D88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E5C35" w:rsidRDefault="00BE5C35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E5C35" w:rsidRDefault="00BE5C35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E5C35" w:rsidRDefault="00BE5C35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E5C35" w:rsidRDefault="00BE5C35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E5C35" w:rsidRDefault="00BE5C35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E5C35" w:rsidRDefault="00BE5C35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E5C35" w:rsidRDefault="00BE5C35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E5C35" w:rsidRPr="00CC7AFE" w:rsidRDefault="00BE5C35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C7AFE" w:rsidRPr="00CC7AFE" w:rsidRDefault="00CC7AFE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03D88" w:rsidRDefault="00603D88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</w:t>
      </w:r>
      <w:r w:rsidR="008537B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едущей 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8537B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 диссертации_ соискателя ученой степени</w:t>
      </w:r>
    </w:p>
    <w:p w:rsidR="00603D88" w:rsidRDefault="00603D88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410"/>
        <w:gridCol w:w="1984"/>
        <w:gridCol w:w="3119"/>
        <w:gridCol w:w="5386"/>
      </w:tblGrid>
      <w:tr w:rsidR="008537B0" w:rsidTr="008537B0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7B0" w:rsidRDefault="008537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Полное наименование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7B0" w:rsidRDefault="008537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Организационно-правовая форма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7B0" w:rsidRDefault="008537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Ведомственная </w:t>
            </w:r>
          </w:p>
          <w:p w:rsidR="008537B0" w:rsidRDefault="008537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принадлежность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7B0" w:rsidRDefault="008537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Почтовый адрес, телефон, </w:t>
            </w:r>
          </w:p>
          <w:p w:rsidR="008537B0" w:rsidRDefault="008537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адрес электронной почты, адрес сайта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37B0" w:rsidRDefault="008537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Список основных научных публикаций работников организации по теме диссертации в рецензируемых  научных изданиях за последние 5 лет (не более 15 публикаций)</w:t>
            </w:r>
            <w:proofErr w:type="gramEnd"/>
          </w:p>
        </w:tc>
      </w:tr>
      <w:tr w:rsidR="00CC7AFE" w:rsidTr="000D789B">
        <w:trPr>
          <w:trHeight w:val="1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CA3F9D" w:rsidRDefault="00CC7AFE" w:rsidP="00CA3F9D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>Тульский государственный университет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CA3F9D" w:rsidRDefault="00CC7AFE" w:rsidP="00CA3F9D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 xml:space="preserve">Федеральное </w:t>
            </w:r>
            <w:r w:rsidRPr="00CA3F9D">
              <w:rPr>
                <w:rFonts w:ascii="Times New Roman" w:hAnsi="Times New Roman"/>
                <w:spacing w:val="-2"/>
              </w:rPr>
              <w:t>государственное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>бюджетное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>образовательное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>учреждение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>высшего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CA3F9D" w:rsidRDefault="00CC7AFE" w:rsidP="00CA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>Министерство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>образования и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  <w:spacing w:val="-2"/>
              </w:rPr>
              <w:t>науки Российской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>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FE" w:rsidRPr="00CA3F9D" w:rsidRDefault="00CC7AFE" w:rsidP="00CA3F9D">
            <w:pPr>
              <w:shd w:val="clear" w:color="auto" w:fill="FFFFFF"/>
              <w:spacing w:after="0" w:line="240" w:lineRule="auto"/>
              <w:ind w:left="120" w:right="-16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CA3F9D">
                <w:rPr>
                  <w:rFonts w:ascii="Times New Roman" w:hAnsi="Times New Roman"/>
                  <w:color w:val="000000"/>
                </w:rPr>
                <w:t>300012, г</w:t>
              </w:r>
            </w:smartTag>
            <w:r w:rsidRPr="00CA3F9D">
              <w:rPr>
                <w:rFonts w:ascii="Times New Roman" w:hAnsi="Times New Roman"/>
                <w:color w:val="000000"/>
              </w:rPr>
              <w:t>. Тула, проспект Ленина, 92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ind w:left="120" w:right="134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A3F9D">
              <w:rPr>
                <w:rFonts w:ascii="Times New Roman" w:hAnsi="Times New Roman"/>
              </w:rPr>
              <w:t>(</w:t>
            </w:r>
            <w:r w:rsidRPr="00CA3F9D">
              <w:rPr>
                <w:rFonts w:ascii="Times New Roman" w:hAnsi="Times New Roman"/>
                <w:color w:val="000000"/>
                <w:shd w:val="clear" w:color="auto" w:fill="FFFFFF"/>
              </w:rPr>
              <w:t>4872) 33-13-05,</w:t>
            </w:r>
          </w:p>
          <w:p w:rsidR="00CC7AFE" w:rsidRPr="00CA3F9D" w:rsidRDefault="00CC7AFE" w:rsidP="00CA3F9D">
            <w:pPr>
              <w:shd w:val="clear" w:color="auto" w:fill="FFFFFF"/>
              <w:spacing w:after="0" w:line="240" w:lineRule="auto"/>
              <w:ind w:left="120" w:right="134"/>
              <w:jc w:val="center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  <w:color w:val="000000"/>
                <w:shd w:val="clear" w:color="auto" w:fill="FFFFFF"/>
              </w:rPr>
              <w:t>35-21-55, 35-35-85, 35-36-34</w:t>
            </w:r>
            <w:r w:rsidRPr="00CA3F9D">
              <w:rPr>
                <w:rFonts w:ascii="Times New Roman" w:hAnsi="Times New Roman"/>
              </w:rPr>
              <w:t>,</w:t>
            </w:r>
          </w:p>
          <w:p w:rsidR="00CC7AFE" w:rsidRPr="00CA3F9D" w:rsidRDefault="00BC1557" w:rsidP="00CA3F9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u w:val="single"/>
              </w:rPr>
            </w:pPr>
            <w:hyperlink r:id="rId10" w:tgtFrame="_blank" w:history="1">
              <w:proofErr w:type="spellStart"/>
              <w:r w:rsidR="00CC7AFE" w:rsidRPr="00CA3F9D">
                <w:rPr>
                  <w:b w:val="0"/>
                  <w:color w:val="DD0000"/>
                  <w:sz w:val="22"/>
                  <w:szCs w:val="22"/>
                  <w:u w:val="single"/>
                </w:rPr>
                <w:t>tsu.tula.ru</w:t>
              </w:r>
              <w:proofErr w:type="spellEnd"/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FE" w:rsidRPr="00CA3F9D" w:rsidRDefault="00CC7AFE" w:rsidP="00CA3F9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84"/>
              <w:jc w:val="both"/>
              <w:rPr>
                <w:rFonts w:ascii="Times New Roman" w:hAnsi="Times New Roman"/>
              </w:rPr>
            </w:pPr>
            <w:proofErr w:type="spellStart"/>
            <w:r w:rsidRPr="00CA3F9D">
              <w:rPr>
                <w:rFonts w:ascii="Times New Roman" w:hAnsi="Times New Roman"/>
              </w:rPr>
              <w:t>Жабин</w:t>
            </w:r>
            <w:proofErr w:type="spellEnd"/>
            <w:r w:rsidRPr="00CA3F9D">
              <w:rPr>
                <w:rFonts w:ascii="Times New Roman" w:hAnsi="Times New Roman"/>
              </w:rPr>
              <w:t xml:space="preserve"> А.Б., </w:t>
            </w:r>
            <w:proofErr w:type="spellStart"/>
            <w:r w:rsidRPr="00CA3F9D">
              <w:rPr>
                <w:rFonts w:ascii="Times New Roman" w:hAnsi="Times New Roman"/>
              </w:rPr>
              <w:t>Лавит</w:t>
            </w:r>
            <w:proofErr w:type="spellEnd"/>
            <w:r w:rsidRPr="00CA3F9D">
              <w:rPr>
                <w:rFonts w:ascii="Times New Roman" w:hAnsi="Times New Roman"/>
              </w:rPr>
              <w:t xml:space="preserve"> И.М., Рыбаков А.С., Поляков А.В. </w:t>
            </w:r>
            <w:hyperlink r:id="rId11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Определение нагрузки, действующей на конусообразный рабочий инструмент при проколе грунта</w:t>
              </w:r>
            </w:hyperlink>
            <w:r w:rsidRPr="00CA3F9D">
              <w:rPr>
                <w:rFonts w:ascii="Times New Roman" w:hAnsi="Times New Roman"/>
              </w:rPr>
              <w:t xml:space="preserve">. // </w:t>
            </w:r>
            <w:hyperlink r:id="rId12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Известия Тульского государственного университета. Технические науки</w:t>
              </w:r>
            </w:hyperlink>
            <w:r w:rsidRPr="00CA3F9D">
              <w:rPr>
                <w:rFonts w:ascii="Times New Roman" w:hAnsi="Times New Roman"/>
              </w:rPr>
              <w:t>. 2015. </w:t>
            </w:r>
            <w:hyperlink r:id="rId13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№ 7-2</w:t>
              </w:r>
            </w:hyperlink>
            <w:r w:rsidRPr="00CA3F9D">
              <w:rPr>
                <w:rFonts w:ascii="Times New Roman" w:hAnsi="Times New Roman"/>
              </w:rPr>
              <w:t>. С. 206-211.</w:t>
            </w:r>
          </w:p>
          <w:p w:rsidR="00CC7AFE" w:rsidRPr="00CA3F9D" w:rsidRDefault="00CC7AFE" w:rsidP="00CA3F9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84"/>
              <w:jc w:val="both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 xml:space="preserve"> </w:t>
            </w:r>
            <w:proofErr w:type="spellStart"/>
            <w:r w:rsidRPr="00CA3F9D">
              <w:rPr>
                <w:rFonts w:ascii="Times New Roman" w:hAnsi="Times New Roman"/>
              </w:rPr>
              <w:t>Жабин</w:t>
            </w:r>
            <w:proofErr w:type="spellEnd"/>
            <w:r w:rsidRPr="00CA3F9D">
              <w:rPr>
                <w:rFonts w:ascii="Times New Roman" w:hAnsi="Times New Roman"/>
              </w:rPr>
              <w:t xml:space="preserve"> А.Б., </w:t>
            </w:r>
            <w:proofErr w:type="spellStart"/>
            <w:r w:rsidRPr="00CA3F9D">
              <w:rPr>
                <w:rFonts w:ascii="Times New Roman" w:hAnsi="Times New Roman"/>
              </w:rPr>
              <w:t>Лавит</w:t>
            </w:r>
            <w:proofErr w:type="spellEnd"/>
            <w:r w:rsidRPr="00CA3F9D">
              <w:rPr>
                <w:rFonts w:ascii="Times New Roman" w:hAnsi="Times New Roman"/>
              </w:rPr>
              <w:t xml:space="preserve"> И.М., Рыбаков А.С. </w:t>
            </w:r>
            <w:hyperlink r:id="rId14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Математическое моделирование процесса прокола грунта симметричным рабочим инструментом. </w:t>
              </w:r>
            </w:hyperlink>
            <w:r w:rsidRPr="00CA3F9D">
              <w:rPr>
                <w:rFonts w:ascii="Times New Roman" w:hAnsi="Times New Roman"/>
              </w:rPr>
              <w:t xml:space="preserve">// </w:t>
            </w:r>
            <w:hyperlink r:id="rId15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Известия Тульского государственного университета. Технические науки</w:t>
              </w:r>
            </w:hyperlink>
            <w:r w:rsidRPr="00CA3F9D">
              <w:rPr>
                <w:rFonts w:ascii="Times New Roman" w:hAnsi="Times New Roman"/>
              </w:rPr>
              <w:t>. 2015. </w:t>
            </w:r>
            <w:hyperlink r:id="rId16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№ 7-2</w:t>
              </w:r>
            </w:hyperlink>
            <w:r w:rsidRPr="00CA3F9D">
              <w:rPr>
                <w:rFonts w:ascii="Times New Roman" w:hAnsi="Times New Roman"/>
              </w:rPr>
              <w:t>. С. 42-48.</w:t>
            </w:r>
          </w:p>
          <w:p w:rsidR="00CC7AFE" w:rsidRPr="00CA3F9D" w:rsidRDefault="00CC7AFE" w:rsidP="00CA3F9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84"/>
              <w:jc w:val="both"/>
              <w:rPr>
                <w:rFonts w:ascii="Times New Roman" w:hAnsi="Times New Roman"/>
              </w:rPr>
            </w:pPr>
            <w:proofErr w:type="spellStart"/>
            <w:r w:rsidRPr="00CA3F9D">
              <w:rPr>
                <w:rFonts w:ascii="Times New Roman" w:hAnsi="Times New Roman"/>
              </w:rPr>
              <w:t>Жабин</w:t>
            </w:r>
            <w:proofErr w:type="spellEnd"/>
            <w:r w:rsidRPr="00CA3F9D">
              <w:rPr>
                <w:rFonts w:ascii="Times New Roman" w:hAnsi="Times New Roman"/>
              </w:rPr>
              <w:t xml:space="preserve"> А.Б., Фомичев А.Д. </w:t>
            </w:r>
            <w:hyperlink r:id="rId17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Стволопроходческий агрегат АСП-8,0.</w:t>
              </w:r>
            </w:hyperlink>
            <w:r w:rsidRPr="00CA3F9D">
              <w:rPr>
                <w:rFonts w:ascii="Times New Roman" w:hAnsi="Times New Roman"/>
              </w:rPr>
              <w:t xml:space="preserve"> // </w:t>
            </w:r>
            <w:hyperlink r:id="rId18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Горное оборудование и электромеханика</w:t>
              </w:r>
            </w:hyperlink>
            <w:r w:rsidRPr="00CA3F9D">
              <w:rPr>
                <w:rFonts w:ascii="Times New Roman" w:hAnsi="Times New Roman"/>
              </w:rPr>
              <w:t>. 2014. </w:t>
            </w:r>
            <w:hyperlink r:id="rId19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№ 1</w:t>
              </w:r>
            </w:hyperlink>
            <w:r w:rsidRPr="00CA3F9D">
              <w:rPr>
                <w:rFonts w:ascii="Times New Roman" w:hAnsi="Times New Roman"/>
              </w:rPr>
              <w:t>. С. 3-5.</w:t>
            </w:r>
          </w:p>
          <w:p w:rsidR="00CC7AFE" w:rsidRPr="00CA3F9D" w:rsidRDefault="00CC7AFE" w:rsidP="00CA3F9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84"/>
              <w:jc w:val="both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 xml:space="preserve"> </w:t>
            </w:r>
            <w:proofErr w:type="spellStart"/>
            <w:r w:rsidRPr="00CA3F9D">
              <w:rPr>
                <w:rFonts w:ascii="Times New Roman" w:hAnsi="Times New Roman"/>
              </w:rPr>
              <w:t>Жабин</w:t>
            </w:r>
            <w:proofErr w:type="spellEnd"/>
            <w:r w:rsidRPr="00CA3F9D">
              <w:rPr>
                <w:rFonts w:ascii="Times New Roman" w:hAnsi="Times New Roman"/>
              </w:rPr>
              <w:t xml:space="preserve"> А.Б., Поляков А.В., Фомичев А.Д. </w:t>
            </w:r>
            <w:hyperlink r:id="rId20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Расчёт шнеково-фрезерного исполнительного органа стволопроходческого агрегата АСП-8,0</w:t>
              </w:r>
            </w:hyperlink>
            <w:r w:rsidRPr="00CA3F9D">
              <w:rPr>
                <w:rFonts w:ascii="Times New Roman" w:hAnsi="Times New Roman"/>
              </w:rPr>
              <w:t xml:space="preserve">. // </w:t>
            </w:r>
            <w:hyperlink r:id="rId21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Горное оборудование и электромеханика</w:t>
              </w:r>
            </w:hyperlink>
            <w:r w:rsidRPr="00CA3F9D">
              <w:rPr>
                <w:rFonts w:ascii="Times New Roman" w:hAnsi="Times New Roman"/>
              </w:rPr>
              <w:t>. 2014. </w:t>
            </w:r>
            <w:hyperlink r:id="rId22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№ 3</w:t>
              </w:r>
            </w:hyperlink>
            <w:r w:rsidRPr="00CA3F9D">
              <w:rPr>
                <w:rFonts w:ascii="Times New Roman" w:hAnsi="Times New Roman"/>
              </w:rPr>
              <w:t>. С. 3-8.</w:t>
            </w:r>
          </w:p>
          <w:p w:rsidR="00CC7AFE" w:rsidRPr="00CA3F9D" w:rsidRDefault="00CC7AFE" w:rsidP="00CA3F9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360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 xml:space="preserve"> </w:t>
            </w:r>
            <w:proofErr w:type="spellStart"/>
            <w:r w:rsidRPr="00CA3F9D">
              <w:rPr>
                <w:rFonts w:ascii="Times New Roman" w:hAnsi="Times New Roman"/>
              </w:rPr>
              <w:t>Качурин</w:t>
            </w:r>
            <w:proofErr w:type="spellEnd"/>
            <w:r w:rsidRPr="00CA3F9D">
              <w:rPr>
                <w:rFonts w:ascii="Times New Roman" w:hAnsi="Times New Roman"/>
              </w:rPr>
              <w:t xml:space="preserve"> Н.М., Воробьев С.А., Левин А.Д., Васильев П.В. </w:t>
            </w:r>
            <w:hyperlink r:id="rId23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Моделирование режимов работы систем вентиляции подготовительных выработок </w:t>
              </w:r>
            </w:hyperlink>
            <w:r w:rsidRPr="00CA3F9D">
              <w:rPr>
                <w:rFonts w:ascii="Times New Roman" w:hAnsi="Times New Roman"/>
              </w:rPr>
              <w:t xml:space="preserve">. // </w:t>
            </w:r>
            <w:hyperlink r:id="rId24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Известия Тульского государственного университета. Науки о Земле</w:t>
              </w:r>
            </w:hyperlink>
            <w:r w:rsidRPr="00CA3F9D">
              <w:rPr>
                <w:rFonts w:ascii="Times New Roman" w:hAnsi="Times New Roman"/>
              </w:rPr>
              <w:t>. 2016. </w:t>
            </w:r>
            <w:hyperlink r:id="rId25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№ 1</w:t>
              </w:r>
            </w:hyperlink>
            <w:r w:rsidRPr="00CA3F9D">
              <w:rPr>
                <w:rFonts w:ascii="Times New Roman" w:hAnsi="Times New Roman"/>
              </w:rPr>
              <w:t>. С. 156-166.</w:t>
            </w:r>
          </w:p>
          <w:p w:rsidR="00CC7AFE" w:rsidRPr="00CA3F9D" w:rsidRDefault="00CC7AFE" w:rsidP="00CA3F9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360"/>
              <w:rPr>
                <w:rFonts w:ascii="Times New Roman" w:hAnsi="Times New Roman"/>
              </w:rPr>
            </w:pPr>
            <w:r w:rsidRPr="00CA3F9D">
              <w:rPr>
                <w:rFonts w:ascii="Times New Roman" w:hAnsi="Times New Roman"/>
              </w:rPr>
              <w:t xml:space="preserve"> Голик В.И., </w:t>
            </w:r>
            <w:proofErr w:type="spellStart"/>
            <w:r w:rsidRPr="00CA3F9D">
              <w:rPr>
                <w:rFonts w:ascii="Times New Roman" w:hAnsi="Times New Roman"/>
              </w:rPr>
              <w:t>Комащенко</w:t>
            </w:r>
            <w:proofErr w:type="spellEnd"/>
            <w:r w:rsidRPr="00CA3F9D">
              <w:rPr>
                <w:rFonts w:ascii="Times New Roman" w:hAnsi="Times New Roman"/>
              </w:rPr>
              <w:t xml:space="preserve"> В.И., </w:t>
            </w:r>
            <w:proofErr w:type="spellStart"/>
            <w:r w:rsidRPr="00CA3F9D">
              <w:rPr>
                <w:rFonts w:ascii="Times New Roman" w:hAnsi="Times New Roman"/>
              </w:rPr>
              <w:t>Качурин</w:t>
            </w:r>
            <w:proofErr w:type="spellEnd"/>
            <w:r w:rsidRPr="00CA3F9D">
              <w:rPr>
                <w:rFonts w:ascii="Times New Roman" w:hAnsi="Times New Roman"/>
              </w:rPr>
              <w:t xml:space="preserve"> Н.М. </w:t>
            </w:r>
            <w:hyperlink r:id="rId26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Концепция комбинирования технологий разработки рудных месторождений</w:t>
              </w:r>
            </w:hyperlink>
            <w:r w:rsidRPr="00CA3F9D">
              <w:rPr>
                <w:rFonts w:ascii="Times New Roman" w:hAnsi="Times New Roman"/>
              </w:rPr>
              <w:t xml:space="preserve">. // </w:t>
            </w:r>
            <w:hyperlink r:id="rId27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Известия Тульского государственного университета. Науки о Земле</w:t>
              </w:r>
            </w:hyperlink>
            <w:r w:rsidRPr="00CA3F9D">
              <w:rPr>
                <w:rFonts w:ascii="Times New Roman" w:hAnsi="Times New Roman"/>
              </w:rPr>
              <w:t>. 2015. </w:t>
            </w:r>
            <w:hyperlink r:id="rId28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№ 4</w:t>
              </w:r>
            </w:hyperlink>
            <w:r w:rsidRPr="00CA3F9D">
              <w:rPr>
                <w:rFonts w:ascii="Times New Roman" w:hAnsi="Times New Roman"/>
              </w:rPr>
              <w:t>. С. 76-88.</w:t>
            </w:r>
          </w:p>
          <w:p w:rsidR="00CC7AFE" w:rsidRPr="00CA3F9D" w:rsidRDefault="00CC7AFE" w:rsidP="00CA3F9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360"/>
              <w:rPr>
                <w:rFonts w:ascii="Times New Roman" w:hAnsi="Times New Roman"/>
              </w:rPr>
            </w:pPr>
            <w:proofErr w:type="spellStart"/>
            <w:r w:rsidRPr="00CA3F9D">
              <w:rPr>
                <w:rFonts w:ascii="Times New Roman" w:hAnsi="Times New Roman"/>
              </w:rPr>
              <w:t>Качурин</w:t>
            </w:r>
            <w:proofErr w:type="spellEnd"/>
            <w:r w:rsidRPr="00CA3F9D">
              <w:rPr>
                <w:rFonts w:ascii="Times New Roman" w:hAnsi="Times New Roman"/>
              </w:rPr>
              <w:t xml:space="preserve"> Н.М., Сарычева И.В. </w:t>
            </w:r>
            <w:hyperlink r:id="rId29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Разработка </w:t>
              </w:r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lastRenderedPageBreak/>
                <w:t xml:space="preserve">оптимизационной модели расчёта режимных параметров очистных комбайнов. // </w:t>
              </w:r>
            </w:hyperlink>
            <w:hyperlink r:id="rId30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Известия Тульского государственного университета. Технические науки</w:t>
              </w:r>
            </w:hyperlink>
            <w:r w:rsidRPr="00CA3F9D">
              <w:rPr>
                <w:rFonts w:ascii="Times New Roman" w:hAnsi="Times New Roman"/>
              </w:rPr>
              <w:t>. 2014. </w:t>
            </w:r>
            <w:hyperlink r:id="rId31" w:history="1">
              <w:r w:rsidRPr="00CA3F9D">
                <w:rPr>
                  <w:rStyle w:val="a3"/>
                  <w:rFonts w:ascii="Times New Roman" w:hAnsi="Times New Roman"/>
                  <w:color w:val="auto"/>
                  <w:u w:val="none"/>
                </w:rPr>
                <w:t>№ 4</w:t>
              </w:r>
            </w:hyperlink>
            <w:r w:rsidRPr="00CA3F9D">
              <w:rPr>
                <w:rFonts w:ascii="Times New Roman" w:hAnsi="Times New Roman"/>
              </w:rPr>
              <w:t>. С. 166-177.</w:t>
            </w:r>
          </w:p>
        </w:tc>
      </w:tr>
    </w:tbl>
    <w:p w:rsidR="00603D88" w:rsidRDefault="00603D88" w:rsidP="00CA3F9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8537B0" w:rsidRDefault="008537B0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8537B0" w:rsidRDefault="008537B0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8537B0" w:rsidRDefault="008537B0" w:rsidP="00603D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sectPr w:rsidR="008537B0" w:rsidSect="00603D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5BF"/>
    <w:multiLevelType w:val="hybridMultilevel"/>
    <w:tmpl w:val="5A48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D88"/>
    <w:rsid w:val="002C4F4B"/>
    <w:rsid w:val="00590B12"/>
    <w:rsid w:val="00603D88"/>
    <w:rsid w:val="00670419"/>
    <w:rsid w:val="006D4333"/>
    <w:rsid w:val="008537B0"/>
    <w:rsid w:val="008D72DD"/>
    <w:rsid w:val="00BC1557"/>
    <w:rsid w:val="00BE5C35"/>
    <w:rsid w:val="00CA3F9D"/>
    <w:rsid w:val="00CC7AFE"/>
    <w:rsid w:val="00F2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8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CC7AF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C7A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7AFE"/>
    <w:pPr>
      <w:spacing w:after="0" w:line="360" w:lineRule="auto"/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670419"/>
  </w:style>
  <w:style w:type="character" w:customStyle="1" w:styleId="js-extracted-address">
    <w:name w:val="js-extracted-address"/>
    <w:basedOn w:val="a0"/>
    <w:rsid w:val="00670419"/>
  </w:style>
  <w:style w:type="character" w:customStyle="1" w:styleId="mail-message-map-nobreak">
    <w:name w:val="mail-message-map-nobreak"/>
    <w:basedOn w:val="a0"/>
    <w:rsid w:val="00670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3387502" TargetMode="External"/><Relationship Id="rId13" Type="http://schemas.openxmlformats.org/officeDocument/2006/relationships/hyperlink" Target="http://elibrary.ru/contents.asp?issueid=1527362&amp;selid=25070572" TargetMode="External"/><Relationship Id="rId18" Type="http://schemas.openxmlformats.org/officeDocument/2006/relationships/hyperlink" Target="http://elibrary.ru/contents.asp?issueid=1238472" TargetMode="External"/><Relationship Id="rId26" Type="http://schemas.openxmlformats.org/officeDocument/2006/relationships/hyperlink" Target="http://elibrary.ru/item.asp?id=25114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ontents.asp?issueid=1251542" TargetMode="External"/><Relationship Id="rId7" Type="http://schemas.openxmlformats.org/officeDocument/2006/relationships/hyperlink" Target="http://elibrary.ru/item.asp?id=23596114" TargetMode="External"/><Relationship Id="rId12" Type="http://schemas.openxmlformats.org/officeDocument/2006/relationships/hyperlink" Target="http://elibrary.ru/contents.asp?issueid=1527362" TargetMode="External"/><Relationship Id="rId17" Type="http://schemas.openxmlformats.org/officeDocument/2006/relationships/hyperlink" Target="http://elibrary.ru/item.asp?id=21103040" TargetMode="External"/><Relationship Id="rId25" Type="http://schemas.openxmlformats.org/officeDocument/2006/relationships/hyperlink" Target="http://elibrary.ru/contents.asp?issueid=1569698&amp;selid=2582937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527362&amp;selid=25070551" TargetMode="External"/><Relationship Id="rId20" Type="http://schemas.openxmlformats.org/officeDocument/2006/relationships/hyperlink" Target="http://elibrary.ru/item.asp?id=21302255" TargetMode="External"/><Relationship Id="rId29" Type="http://schemas.openxmlformats.org/officeDocument/2006/relationships/hyperlink" Target="http://elibrary.ru/item.asp?id=217704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rary.ru/item.asp?id=23596428" TargetMode="External"/><Relationship Id="rId11" Type="http://schemas.openxmlformats.org/officeDocument/2006/relationships/hyperlink" Target="http://elibrary.ru/item.asp?id=25070572" TargetMode="External"/><Relationship Id="rId24" Type="http://schemas.openxmlformats.org/officeDocument/2006/relationships/hyperlink" Target="http://elibrary.ru/contents.asp?issueid=1569698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oushakov2007@mail.ru" TargetMode="External"/><Relationship Id="rId15" Type="http://schemas.openxmlformats.org/officeDocument/2006/relationships/hyperlink" Target="http://elibrary.ru/contents.asp?issueid=1527362" TargetMode="External"/><Relationship Id="rId23" Type="http://schemas.openxmlformats.org/officeDocument/2006/relationships/hyperlink" Target="http://elibrary.ru/item.asp?id=25829371" TargetMode="External"/><Relationship Id="rId28" Type="http://schemas.openxmlformats.org/officeDocument/2006/relationships/hyperlink" Target="http://elibrary.ru/contents.asp?issueid=1528859&amp;selid=25114000" TargetMode="External"/><Relationship Id="rId10" Type="http://schemas.openxmlformats.org/officeDocument/2006/relationships/hyperlink" Target="http://yandex.ru/clck/jsredir?from=yandex.ru%3Bsearch%2F%3Bweb%3B%3B&amp;text=&amp;etext=1057.jivijuRaIABOMb4N6HnFRPYgDDYr_IgV6lAvp87URLwUYAlizx_AH6emlvAjS4oG_blDbOI2hdmZh3boF9zA8oLhQF8Pb3aiMhVRWcxx1A1RIGw_PwdUxX0x1Y7kWdF-FwCAng2AcP2KAUJyfmAHZA.d7745abb6dfe64d21c8e4a26fa13b72386922bd8&amp;uuid=&amp;state=PEtFfuTeVD4jaxywoSUvtNlVVIL6S3yQ0eL-KRksnRFetzHgl8sU5u5XKwtZDO6p&amp;data=UlNrNmk5WktYejR0eWJFYk1LdmtxaVJQbDNWbEFZRnJzU0x0dFEwMFRnOUtyUk1PNVFKYTZXdm0xZjlMeW1GekZyeUtGVjFKR2xpa3RSR2hoZm4ydTFiNWh3NVZMNjl2&amp;b64e=2&amp;sign=07988cfcad6f276564557c773e99c2fa&amp;keyno=0&amp;cst=AiuY0DBWFJ5Hyx_fyvalFJucskeNQYV0FBI0xCVzpS90GqvAEcvoVHqryvXh1ZGnsVVed879fNLV3DMaPXFhObMaj--7EahrgmPTXY-6r1FbW_YfxEAX6mCI08OwTFyQTbzRLTX7bo8RoyiD0OzWnVz6lkXvX1Ccvx0Cax3x7Jq8NzlZ6u17IBczHO3QNeaTJxgvoWTWvjES3qnIXqGYhxxHpjH12O59Goj99KNJsfoZKgQiC1woBZep5WJ1E_PkeJjOVZADtWq4BrZvdEvPFMatGo9jKZ9LaZ_dsfNrjofnvqXSF20DhIMVUd6yAVav0vtM4sARObjeKOseHNi_1HhQH1H2cSekktXGXt2MMWkb2d8MiKMFuB6onTRm2Yd2uQ7EA9PDMqg7qSti8PB-xbgDyd_obpMda-ltfElSNacKiaUhYsLRFYTsLV5mUGuShVXaBd3o3TqNBFfvfOiK01jo1ROJB9S-&amp;ref=orjY4mGPRjk5boDnW0uvlrrd71vZw9kpgjYRhk4BxDUVFzdp3h1AKYotam0cfoa83unyGTmSLnP24gbM6tG9cN2FTA5J-Gd-aBZi40DNA9XkoNnHsszDpyuQgQeV7qZT0SQECk8mEJKyTCMetOaVE4B3EJxkPg1Gz8Yck8pkGn8lAVUuncQ61T3OY0P-96Wf68VC3GtWbBkG4KE4gMlCOK-qGTdBpfYyhCgDgZ-w1q8f6RLsEJEuX07Jw1Nxca3OPv0Glz_g3QHrO8lFrYek9jaKKjL2ukXxri9Gsk1UpDRoo2wExsVhlLPgWWveJgAjIIAOvs2bXnrl6m4_Y-nS5z3Y3vLzZEq3BKxkZNyTD_a1YNDfzrpHM2aI_kV8UGWIMP_zauBswvURo1GIEeZ7sDeWR9wpw17_aQqRIOYXAdXyGlBKR-DAxxjRVJGRoC4yavstsNTKor_Zn6HBa3pg8W1Mq-AoLTTj2Y2ZNqt-kmngmiZIW8tyBpvQVsYSGdXug_kttpuH2I7rCXRKki20h0qWuzFCr6OWDx2LbrnXj0qhybDzbXBa1m1dKJdMDBVdlVfQSAotrFWQJCp_uoZjRB6gB2kGiiddzs2teFp_XclziVB7lXaqxKUAnQr-zRdeqBf4Y8w-9Zpm5YbpxAwHHobAmq_HmfUv7d4UDFbO86N6AXNiN1V3FAwM_-PrxCYh_j2E6MxE_xQ&amp;l10n=ru&amp;cts=1463491385081&amp;mc=5.1763136305230955" TargetMode="External"/><Relationship Id="rId19" Type="http://schemas.openxmlformats.org/officeDocument/2006/relationships/hyperlink" Target="http://elibrary.ru/contents.asp?issueid=1238472&amp;selid=21103040" TargetMode="External"/><Relationship Id="rId31" Type="http://schemas.openxmlformats.org/officeDocument/2006/relationships/hyperlink" Target="http://elibrary.ru/contents.asp?issueid=1281753&amp;selid=217704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item.asp?id=23387064" TargetMode="External"/><Relationship Id="rId14" Type="http://schemas.openxmlformats.org/officeDocument/2006/relationships/hyperlink" Target="http://elibrary.ru/item.asp?id=25070551" TargetMode="External"/><Relationship Id="rId22" Type="http://schemas.openxmlformats.org/officeDocument/2006/relationships/hyperlink" Target="http://elibrary.ru/contents.asp?issueid=1251542&amp;selid=21302255" TargetMode="External"/><Relationship Id="rId27" Type="http://schemas.openxmlformats.org/officeDocument/2006/relationships/hyperlink" Target="http://elibrary.ru/contents.asp?issueid=1528859" TargetMode="External"/><Relationship Id="rId30" Type="http://schemas.openxmlformats.org/officeDocument/2006/relationships/hyperlink" Target="http://elibrary.ru/contents.asp?issueid=1281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MSMU</Company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Neo Anderson</cp:lastModifiedBy>
  <cp:revision>4</cp:revision>
  <dcterms:created xsi:type="dcterms:W3CDTF">2016-05-18T18:25:00Z</dcterms:created>
  <dcterms:modified xsi:type="dcterms:W3CDTF">2016-05-18T19:53:00Z</dcterms:modified>
</cp:coreProperties>
</file>