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D71AD8" w:rsidP="00A21A6B">
      <w:pPr>
        <w:pStyle w:val="a3"/>
        <w:spacing w:after="0" w:afterAutospacing="0"/>
        <w:jc w:val="center"/>
        <w:rPr>
          <w:b/>
        </w:rPr>
      </w:pPr>
      <w:r w:rsidRPr="00D71AD8">
        <w:rPr>
          <w:b/>
        </w:rPr>
        <w:t>Алексеев Максим Викторович</w:t>
      </w:r>
    </w:p>
    <w:p w:rsidR="00A21A6B" w:rsidRDefault="0012532E" w:rsidP="00A21A6B">
      <w:pPr>
        <w:pStyle w:val="a3"/>
        <w:spacing w:after="0" w:afterAutospacing="0"/>
        <w:jc w:val="center"/>
      </w:pPr>
      <w:r w:rsidRPr="0012532E">
        <w:rPr>
          <w:b/>
        </w:rPr>
        <w:t xml:space="preserve">Структура и технологичность ниобиевых составляющих </w:t>
      </w:r>
      <w:proofErr w:type="spellStart"/>
      <w:r w:rsidRPr="0012532E">
        <w:rPr>
          <w:b/>
          <w:lang w:val="en-US"/>
        </w:rPr>
        <w:t>Nb</w:t>
      </w:r>
      <w:proofErr w:type="spellEnd"/>
      <w:r w:rsidRPr="0012532E">
        <w:rPr>
          <w:b/>
          <w:vertAlign w:val="subscript"/>
        </w:rPr>
        <w:t>3</w:t>
      </w:r>
      <w:proofErr w:type="spellStart"/>
      <w:r w:rsidRPr="0012532E">
        <w:rPr>
          <w:b/>
          <w:lang w:val="en-US"/>
        </w:rPr>
        <w:t>Sn</w:t>
      </w:r>
      <w:proofErr w:type="spellEnd"/>
      <w:r w:rsidRPr="0012532E">
        <w:rPr>
          <w:b/>
        </w:rPr>
        <w:t xml:space="preserve"> сверхпроводников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12532E">
        <w:t>технических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12532E" w:rsidRPr="000E6A30">
        <w:rPr>
          <w:b/>
          <w:bCs/>
        </w:rPr>
        <w:t xml:space="preserve">05.16.01 – </w:t>
      </w:r>
      <w:r w:rsidR="0012532E">
        <w:rPr>
          <w:b/>
          <w:bCs/>
        </w:rPr>
        <w:t>«</w:t>
      </w:r>
      <w:r w:rsidR="0012532E" w:rsidRPr="000E6A30">
        <w:rPr>
          <w:b/>
          <w:bCs/>
        </w:rPr>
        <w:t>Металловедение и термическая обработка металлов и сплавов</w:t>
      </w:r>
      <w:r w:rsidR="0012532E">
        <w:rPr>
          <w:b/>
          <w:bCs/>
        </w:rPr>
        <w:t>»</w:t>
      </w:r>
    </w:p>
    <w:p w:rsidR="00A21A6B" w:rsidRPr="00F76D7A" w:rsidRDefault="0012532E" w:rsidP="00D32490">
      <w:pPr>
        <w:pStyle w:val="a3"/>
        <w:spacing w:after="0" w:afterAutospacing="0"/>
        <w:jc w:val="both"/>
      </w:pPr>
      <w:r w:rsidRPr="0012532E">
        <w:t xml:space="preserve">Работа выполнена в лаборатории технологии сверхпроводников на основе интерметаллических и оксидных соединений АО «Высокотехнологический научно-исследовательский институт неорганических материалов имени академика А.А. </w:t>
      </w:r>
      <w:proofErr w:type="spellStart"/>
      <w:r w:rsidRPr="0012532E">
        <w:t>Бочвара</w:t>
      </w:r>
      <w:proofErr w:type="spellEnd"/>
      <w:r w:rsidRPr="0012532E">
        <w:t>» (АО «ВНИИНМ»).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12532E" w:rsidRPr="0012532E">
        <w:rPr>
          <w:bCs/>
        </w:rPr>
        <w:t xml:space="preserve">к.т.н. </w:t>
      </w:r>
      <w:proofErr w:type="spellStart"/>
      <w:r w:rsidR="0012532E" w:rsidRPr="0012532E">
        <w:rPr>
          <w:bCs/>
        </w:rPr>
        <w:t>Абдюханов</w:t>
      </w:r>
      <w:proofErr w:type="spellEnd"/>
      <w:r w:rsidR="0012532E" w:rsidRPr="0012532E">
        <w:rPr>
          <w:bCs/>
        </w:rPr>
        <w:t xml:space="preserve"> И.М.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2532E" w:rsidRPr="00125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д.ф.-м.н., ведущий научный сотрудник </w:t>
      </w:r>
      <w:proofErr w:type="spellStart"/>
      <w:r w:rsidR="0012532E" w:rsidRPr="00125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Ельцев</w:t>
      </w:r>
      <w:proofErr w:type="spellEnd"/>
      <w:r w:rsidR="0012532E" w:rsidRPr="00125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Ю.Ф. (ФГОУН Физический институт им. </w:t>
      </w:r>
      <w:proofErr w:type="spellStart"/>
      <w:r w:rsidR="0012532E" w:rsidRPr="00125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П.Н.Лебедева</w:t>
      </w:r>
      <w:proofErr w:type="spellEnd"/>
      <w:r w:rsidR="0012532E" w:rsidRPr="00125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академии наук)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12532E" w:rsidRPr="0012532E">
        <w:rPr>
          <w:bCs/>
        </w:rPr>
        <w:t xml:space="preserve">доцент, к.т.н., </w:t>
      </w:r>
      <w:proofErr w:type="spellStart"/>
      <w:r w:rsidR="0012532E" w:rsidRPr="0012532E">
        <w:rPr>
          <w:bCs/>
        </w:rPr>
        <w:t>Тронза</w:t>
      </w:r>
      <w:proofErr w:type="spellEnd"/>
      <w:r w:rsidR="0012532E" w:rsidRPr="0012532E">
        <w:rPr>
          <w:bCs/>
        </w:rPr>
        <w:t xml:space="preserve"> Е.И. (ФГОУ ВПО Московский технологический университет)</w:t>
      </w:r>
      <w:r w:rsidRPr="00F56100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12532E" w:rsidP="00D32490">
      <w:pPr>
        <w:pStyle w:val="a3"/>
        <w:spacing w:after="0" w:afterAutospacing="0"/>
        <w:jc w:val="both"/>
      </w:pPr>
      <w:r w:rsidRPr="0012532E">
        <w:rPr>
          <w:bCs/>
          <w:kern w:val="28"/>
          <w:shd w:val="clear" w:color="auto" w:fill="FFFFFF"/>
          <w:lang w:eastAsia="x-none"/>
        </w:rPr>
        <w:t>Национальный исследовательский центр «Курчатовский институт»</w:t>
      </w:r>
      <w:bookmarkStart w:id="0" w:name="_GoBack"/>
      <w:bookmarkEnd w:id="0"/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D944B6">
        <w:t>08</w:t>
      </w:r>
      <w:r>
        <w:t xml:space="preserve">» </w:t>
      </w:r>
      <w:r w:rsidR="00D944B6">
        <w:t>декабря</w:t>
      </w:r>
      <w:r>
        <w:t xml:space="preserve"> 201</w:t>
      </w:r>
      <w:r w:rsidR="00D32490">
        <w:t>6</w:t>
      </w:r>
      <w:r>
        <w:t xml:space="preserve"> года в 1</w:t>
      </w:r>
      <w:r w:rsidR="00D944B6">
        <w:t>4</w:t>
      </w:r>
      <w:r>
        <w:t>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532E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47D1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1AD8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944B6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1126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2016-10-07T11:25:00Z</dcterms:created>
  <dcterms:modified xsi:type="dcterms:W3CDTF">2016-10-07T11:29:00Z</dcterms:modified>
</cp:coreProperties>
</file>